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535" w:type="dxa"/>
        <w:tblCellMar>
          <w:top w:w="58" w:type="dxa"/>
          <w:left w:w="0" w:type="dxa"/>
          <w:bottom w:w="58" w:type="dxa"/>
          <w:right w:w="0" w:type="dxa"/>
        </w:tblCellMar>
        <w:tblLook w:val="04A0" w:firstRow="1" w:lastRow="0" w:firstColumn="1" w:lastColumn="0" w:noHBand="0" w:noVBand="1"/>
      </w:tblPr>
      <w:tblGrid>
        <w:gridCol w:w="5508"/>
        <w:gridCol w:w="1260"/>
        <w:gridCol w:w="1800"/>
        <w:gridCol w:w="1207"/>
        <w:gridCol w:w="1114"/>
        <w:gridCol w:w="1307"/>
        <w:gridCol w:w="1560"/>
        <w:gridCol w:w="779"/>
      </w:tblGrid>
      <w:tr w:rsidR="000B5755" w:rsidRPr="00813572" w:rsidTr="00855AE5">
        <w:tc>
          <w:tcPr>
            <w:tcW w:w="55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EECE1" w:themeFill="background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3572" w:rsidRPr="00FE39D0" w:rsidRDefault="00813572" w:rsidP="00D86D98">
            <w:pPr>
              <w:jc w:val="both"/>
              <w:rPr>
                <w:rFonts w:ascii="Arial Narrow" w:eastAsiaTheme="minorHAnsi" w:hAnsi="Arial Narrow" w:cs="Arial"/>
                <w:b/>
                <w:bCs/>
                <w:sz w:val="22"/>
                <w:szCs w:val="22"/>
              </w:rPr>
            </w:pPr>
            <w:bookmarkStart w:id="0" w:name="_GoBack"/>
            <w:bookmarkEnd w:id="0"/>
            <w:r w:rsidRPr="00FE39D0">
              <w:rPr>
                <w:rFonts w:ascii="Arial Narrow" w:hAnsi="Arial Narrow" w:cs="Arial"/>
                <w:b/>
                <w:bCs/>
                <w:sz w:val="22"/>
                <w:szCs w:val="22"/>
              </w:rPr>
              <w:t>Service with Description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EECE1" w:themeFill="background2"/>
          </w:tcPr>
          <w:p w:rsidR="00813572" w:rsidRPr="00813572" w:rsidRDefault="00813572" w:rsidP="000B5755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3572">
              <w:rPr>
                <w:rFonts w:ascii="Arial Narrow" w:hAnsi="Arial Narrow" w:cs="Arial"/>
                <w:b/>
                <w:bCs/>
                <w:sz w:val="22"/>
                <w:szCs w:val="22"/>
              </w:rPr>
              <w:t>Provider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EECE1" w:themeFill="background2"/>
          </w:tcPr>
          <w:p w:rsidR="000B5755" w:rsidRPr="00813572" w:rsidRDefault="00855AE5" w:rsidP="000B5755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Crosswalk with Other Codes</w:t>
            </w:r>
          </w:p>
        </w:tc>
        <w:tc>
          <w:tcPr>
            <w:tcW w:w="12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EECE1" w:themeFill="background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3572" w:rsidRPr="00813572" w:rsidRDefault="00813572" w:rsidP="000B5755">
            <w:pPr>
              <w:jc w:val="center"/>
              <w:rPr>
                <w:rFonts w:ascii="Arial Narrow" w:eastAsiaTheme="minorHAnsi" w:hAnsi="Arial Narrow" w:cs="Arial"/>
                <w:b/>
                <w:bCs/>
                <w:sz w:val="22"/>
                <w:szCs w:val="22"/>
              </w:rPr>
            </w:pPr>
            <w:r w:rsidRPr="00813572">
              <w:rPr>
                <w:rFonts w:ascii="Arial Narrow" w:hAnsi="Arial Narrow" w:cs="Arial"/>
                <w:b/>
                <w:bCs/>
                <w:sz w:val="22"/>
                <w:szCs w:val="22"/>
              </w:rPr>
              <w:t>Code</w:t>
            </w:r>
          </w:p>
        </w:tc>
        <w:tc>
          <w:tcPr>
            <w:tcW w:w="111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EECE1" w:themeFill="background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3572" w:rsidRPr="00813572" w:rsidRDefault="00813572" w:rsidP="000B5755">
            <w:pPr>
              <w:jc w:val="center"/>
              <w:rPr>
                <w:rFonts w:ascii="Arial Narrow" w:eastAsiaTheme="minorHAnsi" w:hAnsi="Arial Narrow" w:cs="Arial"/>
                <w:b/>
                <w:bCs/>
                <w:sz w:val="22"/>
                <w:szCs w:val="22"/>
              </w:rPr>
            </w:pPr>
            <w:r w:rsidRPr="00813572">
              <w:rPr>
                <w:rFonts w:ascii="Arial Narrow" w:hAnsi="Arial Narrow" w:cs="Arial"/>
                <w:b/>
                <w:bCs/>
                <w:sz w:val="22"/>
                <w:szCs w:val="22"/>
              </w:rPr>
              <w:t>Unit of Service</w:t>
            </w:r>
          </w:p>
        </w:tc>
        <w:tc>
          <w:tcPr>
            <w:tcW w:w="130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EECE1" w:themeFill="background2"/>
          </w:tcPr>
          <w:p w:rsidR="00813572" w:rsidRPr="00813572" w:rsidRDefault="00813572" w:rsidP="000B5755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3572">
              <w:rPr>
                <w:rFonts w:ascii="Arial Narrow" w:hAnsi="Arial Narrow" w:cs="Arial"/>
                <w:b/>
                <w:bCs/>
                <w:sz w:val="22"/>
                <w:szCs w:val="22"/>
              </w:rPr>
              <w:t>Required Frequency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EECE1" w:themeFill="background2"/>
          </w:tcPr>
          <w:p w:rsidR="00813572" w:rsidRPr="00813572" w:rsidRDefault="00813572" w:rsidP="000B5755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3572">
              <w:rPr>
                <w:rFonts w:ascii="Arial Narrow" w:hAnsi="Arial Narrow" w:cs="Arial"/>
                <w:b/>
                <w:bCs/>
                <w:sz w:val="22"/>
                <w:szCs w:val="22"/>
              </w:rPr>
              <w:t>Progress Note</w:t>
            </w:r>
          </w:p>
        </w:tc>
        <w:tc>
          <w:tcPr>
            <w:tcW w:w="77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EECE1" w:themeFill="background2"/>
          </w:tcPr>
          <w:p w:rsidR="00813572" w:rsidRPr="00813572" w:rsidRDefault="00813572" w:rsidP="000B5755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3572">
              <w:rPr>
                <w:rFonts w:ascii="Arial Narrow" w:hAnsi="Arial Narrow" w:cs="Arial"/>
                <w:b/>
                <w:bCs/>
                <w:sz w:val="22"/>
                <w:szCs w:val="22"/>
              </w:rPr>
              <w:t>Tele?</w:t>
            </w:r>
          </w:p>
        </w:tc>
      </w:tr>
      <w:tr w:rsidR="000B5755" w:rsidRPr="00813572" w:rsidTr="00855AE5"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3572" w:rsidRPr="00FE39D0" w:rsidRDefault="00813572" w:rsidP="00D86D98">
            <w:pPr>
              <w:rPr>
                <w:rFonts w:ascii="Arial Narrow" w:eastAsiaTheme="minorHAnsi" w:hAnsi="Arial Narrow" w:cs="Arial"/>
                <w:b/>
                <w:bCs/>
                <w:sz w:val="22"/>
                <w:szCs w:val="22"/>
              </w:rPr>
            </w:pPr>
            <w:r w:rsidRPr="00FE39D0">
              <w:rPr>
                <w:rFonts w:ascii="Arial Narrow" w:hAnsi="Arial Narrow" w:cs="Arial"/>
                <w:b/>
                <w:sz w:val="22"/>
                <w:szCs w:val="22"/>
              </w:rPr>
              <w:t>ABA Assessment &amp; Treatment Plan</w:t>
            </w:r>
          </w:p>
          <w:p w:rsidR="00813572" w:rsidRPr="00FE39D0" w:rsidRDefault="00813572" w:rsidP="00D86D98">
            <w:pPr>
              <w:rPr>
                <w:rFonts w:ascii="Arial Narrow" w:eastAsiaTheme="minorHAnsi" w:hAnsi="Arial Narrow" w:cs="Arial"/>
                <w:sz w:val="22"/>
                <w:szCs w:val="22"/>
              </w:rPr>
            </w:pPr>
            <w:r w:rsidRPr="00FE39D0">
              <w:rPr>
                <w:rFonts w:ascii="Arial Narrow" w:eastAsiaTheme="minorHAnsi" w:hAnsi="Arial Narrow" w:cs="Arial"/>
                <w:sz w:val="22"/>
                <w:szCs w:val="22"/>
              </w:rPr>
              <w:t>Behavior identificati</w:t>
            </w:r>
            <w:r w:rsidR="00693CDD" w:rsidRPr="00FE39D0">
              <w:rPr>
                <w:rFonts w:ascii="Arial Narrow" w:eastAsiaTheme="minorHAnsi" w:hAnsi="Arial Narrow" w:cs="Arial"/>
                <w:sz w:val="22"/>
                <w:szCs w:val="22"/>
              </w:rPr>
              <w:t>on assessment (</w:t>
            </w:r>
            <w:proofErr w:type="spellStart"/>
            <w:r w:rsidR="00693CDD" w:rsidRPr="00FE39D0">
              <w:rPr>
                <w:rFonts w:ascii="Arial Narrow" w:eastAsiaTheme="minorHAnsi" w:hAnsi="Arial Narrow" w:cs="Arial"/>
                <w:sz w:val="22"/>
                <w:szCs w:val="22"/>
              </w:rPr>
              <w:t>eg</w:t>
            </w:r>
            <w:proofErr w:type="spellEnd"/>
            <w:r w:rsidR="00693CDD" w:rsidRPr="00FE39D0">
              <w:rPr>
                <w:rFonts w:ascii="Arial Narrow" w:eastAsiaTheme="minorHAnsi" w:hAnsi="Arial Narrow" w:cs="Arial"/>
                <w:sz w:val="22"/>
                <w:szCs w:val="22"/>
              </w:rPr>
              <w:t xml:space="preserve"> VB-MAPP</w:t>
            </w:r>
            <w:r w:rsidRPr="00FE39D0">
              <w:rPr>
                <w:rFonts w:ascii="Arial Narrow" w:eastAsiaTheme="minorHAnsi" w:hAnsi="Arial Narrow" w:cs="Arial"/>
                <w:sz w:val="22"/>
                <w:szCs w:val="22"/>
              </w:rPr>
              <w:t>, AFLS</w:t>
            </w:r>
            <w:r w:rsidR="00693CDD" w:rsidRPr="00FE39D0">
              <w:rPr>
                <w:rFonts w:ascii="Arial Narrow" w:eastAsiaTheme="minorHAnsi" w:hAnsi="Arial Narrow" w:cs="Arial"/>
                <w:sz w:val="22"/>
                <w:szCs w:val="22"/>
              </w:rPr>
              <w:t xml:space="preserve">, </w:t>
            </w:r>
            <w:proofErr w:type="spellStart"/>
            <w:r w:rsidR="00693CDD" w:rsidRPr="00FE39D0">
              <w:rPr>
                <w:rFonts w:ascii="Arial Narrow" w:eastAsiaTheme="minorHAnsi" w:hAnsi="Arial Narrow" w:cs="Arial"/>
                <w:sz w:val="22"/>
                <w:szCs w:val="22"/>
              </w:rPr>
              <w:t>etc</w:t>
            </w:r>
            <w:proofErr w:type="spellEnd"/>
            <w:r w:rsidRPr="00FE39D0">
              <w:rPr>
                <w:rFonts w:ascii="Arial Narrow" w:eastAsiaTheme="minorHAnsi" w:hAnsi="Arial Narrow" w:cs="Arial"/>
                <w:sz w:val="22"/>
                <w:szCs w:val="22"/>
              </w:rPr>
              <w:t>)</w:t>
            </w:r>
          </w:p>
          <w:p w:rsidR="00813572" w:rsidRPr="00FE39D0" w:rsidRDefault="00813572" w:rsidP="00D86D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FE39D0">
              <w:rPr>
                <w:rFonts w:ascii="Arial Narrow" w:eastAsiaTheme="minorHAnsi" w:hAnsi="Arial Narrow" w:cs="Arial"/>
                <w:sz w:val="22"/>
                <w:szCs w:val="22"/>
              </w:rPr>
              <w:t>Includes: review of documents, interview with parents, consumer observation, and discussion of results with parents/consumer.</w:t>
            </w:r>
            <w:r w:rsidRPr="00FE39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813572" w:rsidRPr="00FE39D0" w:rsidRDefault="00813572" w:rsidP="00D86D98">
            <w:pPr>
              <w:rPr>
                <w:rFonts w:ascii="Arial Narrow" w:eastAsiaTheme="minorHAnsi" w:hAnsi="Arial Narrow" w:cs="Arial"/>
                <w:i/>
                <w:sz w:val="22"/>
                <w:szCs w:val="22"/>
              </w:rPr>
            </w:pPr>
            <w:r w:rsidRPr="00FE39D0">
              <w:rPr>
                <w:rFonts w:ascii="Arial Narrow" w:hAnsi="Arial Narrow" w:cs="Arial"/>
                <w:i/>
                <w:sz w:val="22"/>
                <w:szCs w:val="22"/>
              </w:rPr>
              <w:t>Report 1 encounter; submit after completion of all activities, using first face-to-face contact as date of service.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72" w:rsidRPr="00813572" w:rsidRDefault="00813572" w:rsidP="000B575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3572">
              <w:rPr>
                <w:rFonts w:ascii="Arial Narrow" w:hAnsi="Arial Narrow" w:cs="Arial"/>
                <w:bCs/>
                <w:sz w:val="22"/>
                <w:szCs w:val="22"/>
              </w:rPr>
              <w:t>BCBA, QBHP</w:t>
            </w:r>
            <w:r w:rsidRPr="00813572">
              <w:rPr>
                <w:rFonts w:ascii="Arial Narrow" w:hAnsi="Arial Narrow" w:cs="Arial"/>
                <w:sz w:val="22"/>
                <w:szCs w:val="22"/>
              </w:rPr>
              <w:t xml:space="preserve">, or </w:t>
            </w:r>
            <w:proofErr w:type="spellStart"/>
            <w:r w:rsidRPr="00813572">
              <w:rPr>
                <w:rFonts w:ascii="Arial Narrow" w:hAnsi="Arial Narrow" w:cs="Arial"/>
                <w:bCs/>
                <w:sz w:val="22"/>
                <w:szCs w:val="22"/>
              </w:rPr>
              <w:t>BCaBA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55" w:rsidRPr="00813572" w:rsidRDefault="00855AE5" w:rsidP="00FE39D0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E39D0">
              <w:rPr>
                <w:rFonts w:ascii="Arial Narrow" w:hAnsi="Arial Narrow" w:cs="Arial"/>
                <w:color w:val="FF0000"/>
                <w:sz w:val="22"/>
                <w:szCs w:val="22"/>
              </w:rPr>
              <w:t xml:space="preserve">Cannot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be billed </w:t>
            </w:r>
            <w:r w:rsidR="00FE39D0">
              <w:rPr>
                <w:rFonts w:ascii="Arial Narrow" w:hAnsi="Arial Narrow" w:cs="Arial"/>
                <w:sz w:val="22"/>
                <w:szCs w:val="22"/>
              </w:rPr>
              <w:t>during ABA.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3572" w:rsidRPr="00813572" w:rsidRDefault="00605016" w:rsidP="000B5755">
            <w:pPr>
              <w:jc w:val="center"/>
              <w:rPr>
                <w:rFonts w:ascii="Arial Narrow" w:eastAsiaTheme="minorHAnsi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97151</w:t>
            </w:r>
            <w:r w:rsidR="00813572" w:rsidRPr="00813572">
              <w:rPr>
                <w:rFonts w:ascii="Arial Narrow" w:hAnsi="Arial Narrow" w:cs="Arial"/>
                <w:sz w:val="22"/>
                <w:szCs w:val="22"/>
              </w:rPr>
              <w:t xml:space="preserve"> U5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3572" w:rsidRPr="00813572" w:rsidRDefault="00605016" w:rsidP="0060501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15 min</w:t>
            </w:r>
          </w:p>
          <w:p w:rsidR="00813572" w:rsidRPr="00813572" w:rsidRDefault="00813572" w:rsidP="000B575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:rsidR="00813572" w:rsidRPr="00813572" w:rsidRDefault="00813572" w:rsidP="000B5755">
            <w:pPr>
              <w:jc w:val="center"/>
              <w:rPr>
                <w:rFonts w:ascii="Arial Narrow" w:eastAsiaTheme="minorHAnsi" w:hAnsi="Arial Narrow" w:cs="Arial"/>
                <w:i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72" w:rsidRDefault="00813572" w:rsidP="000B575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3572">
              <w:rPr>
                <w:rFonts w:ascii="Arial Narrow" w:hAnsi="Arial Narrow" w:cs="Arial"/>
                <w:sz w:val="22"/>
                <w:szCs w:val="22"/>
              </w:rPr>
              <w:t>Every 6 months</w:t>
            </w:r>
          </w:p>
          <w:p w:rsidR="00813572" w:rsidRDefault="00813572" w:rsidP="000B575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:rsidR="00813572" w:rsidRPr="00813572" w:rsidRDefault="00813572" w:rsidP="000B5755">
            <w:pPr>
              <w:jc w:val="center"/>
              <w:rPr>
                <w:rFonts w:ascii="Arial Narrow" w:hAnsi="Arial Narrow" w:cs="Arial"/>
                <w:i/>
                <w:sz w:val="22"/>
                <w:szCs w:val="22"/>
              </w:rPr>
            </w:pPr>
            <w:r w:rsidRPr="00813572">
              <w:rPr>
                <w:rFonts w:ascii="Arial Narrow" w:hAnsi="Arial Narrow" w:cs="Arial"/>
                <w:i/>
                <w:sz w:val="22"/>
                <w:szCs w:val="22"/>
              </w:rPr>
              <w:t>(</w:t>
            </w:r>
            <w:r w:rsidR="000B5755">
              <w:rPr>
                <w:rFonts w:ascii="Arial Narrow" w:hAnsi="Arial Narrow" w:cs="Arial"/>
                <w:i/>
                <w:sz w:val="22"/>
                <w:szCs w:val="22"/>
              </w:rPr>
              <w:t>F</w:t>
            </w:r>
            <w:r w:rsidRPr="00813572">
              <w:rPr>
                <w:rFonts w:ascii="Arial Narrow" w:hAnsi="Arial Narrow" w:cs="Arial"/>
                <w:i/>
                <w:sz w:val="22"/>
                <w:szCs w:val="22"/>
              </w:rPr>
              <w:t xml:space="preserve">ollow-up </w:t>
            </w:r>
            <w:r w:rsidR="000B5755" w:rsidRPr="00813572">
              <w:rPr>
                <w:rFonts w:ascii="Arial Narrow" w:hAnsi="Arial Narrow" w:cs="Arial"/>
                <w:i/>
                <w:sz w:val="22"/>
                <w:szCs w:val="22"/>
              </w:rPr>
              <w:t xml:space="preserve">date </w:t>
            </w:r>
            <w:r w:rsidRPr="00813572">
              <w:rPr>
                <w:rFonts w:ascii="Arial Narrow" w:hAnsi="Arial Narrow" w:cs="Arial"/>
                <w:i/>
                <w:sz w:val="22"/>
                <w:szCs w:val="22"/>
              </w:rPr>
              <w:t>based on MDHHS approval date)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72" w:rsidRPr="00813572" w:rsidRDefault="00813572" w:rsidP="000B575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3572">
              <w:rPr>
                <w:rFonts w:ascii="Arial Narrow" w:hAnsi="Arial Narrow" w:cs="Arial"/>
                <w:sz w:val="22"/>
                <w:szCs w:val="22"/>
              </w:rPr>
              <w:t>Note for direct assessment of consumer.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72" w:rsidRPr="00813572" w:rsidRDefault="00813572" w:rsidP="000B575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3572">
              <w:rPr>
                <w:rFonts w:ascii="Arial Narrow" w:hAnsi="Arial Narrow" w:cs="Arial"/>
                <w:sz w:val="22"/>
                <w:szCs w:val="22"/>
              </w:rPr>
              <w:t>No</w:t>
            </w:r>
          </w:p>
        </w:tc>
      </w:tr>
      <w:tr w:rsidR="00FE4046" w:rsidRPr="00813572" w:rsidTr="00855AE5"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046" w:rsidRPr="00FE39D0" w:rsidRDefault="00FE4046" w:rsidP="005C537D">
            <w:pPr>
              <w:rPr>
                <w:rFonts w:ascii="Arial Narrow" w:hAnsi="Arial Narrow" w:cs="Arial"/>
                <w:sz w:val="22"/>
                <w:szCs w:val="22"/>
              </w:rPr>
            </w:pPr>
            <w:r w:rsidRPr="00FE39D0">
              <w:rPr>
                <w:rFonts w:ascii="Arial Narrow" w:hAnsi="Arial Narrow" w:cs="Arial"/>
                <w:b/>
                <w:sz w:val="22"/>
                <w:szCs w:val="22"/>
              </w:rPr>
              <w:t>Functional Behavior Assessment</w:t>
            </w:r>
            <w:r w:rsidRPr="00FE39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FE4046" w:rsidRPr="00FE39D0" w:rsidRDefault="00FE4046" w:rsidP="005C537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E39D0">
              <w:rPr>
                <w:rFonts w:ascii="Arial Narrow" w:hAnsi="Arial Narrow" w:cs="Arial"/>
                <w:bCs/>
                <w:sz w:val="22"/>
                <w:szCs w:val="22"/>
              </w:rPr>
              <w:t>Observation, direct testing to determine function of behavior.</w:t>
            </w:r>
          </w:p>
          <w:p w:rsidR="00FE4046" w:rsidRPr="00FE39D0" w:rsidRDefault="00FE4046" w:rsidP="005C537D">
            <w:pPr>
              <w:rPr>
                <w:rFonts w:ascii="Arial Narrow" w:eastAsiaTheme="minorHAnsi" w:hAnsi="Arial Narrow" w:cs="Arial"/>
                <w:b/>
                <w:bCs/>
                <w:i/>
                <w:sz w:val="22"/>
                <w:szCs w:val="22"/>
              </w:rPr>
            </w:pPr>
            <w:r w:rsidRPr="00FE39D0">
              <w:rPr>
                <w:rFonts w:ascii="Arial Narrow" w:hAnsi="Arial Narrow" w:cs="Arial"/>
                <w:i/>
                <w:sz w:val="22"/>
                <w:szCs w:val="22"/>
              </w:rPr>
              <w:t xml:space="preserve">If assessment occurs over multiple days report the first 30 &amp; each </w:t>
            </w:r>
            <w:proofErr w:type="spellStart"/>
            <w:r w:rsidRPr="00FE39D0">
              <w:rPr>
                <w:rFonts w:ascii="Arial Narrow" w:hAnsi="Arial Narrow" w:cs="Arial"/>
                <w:i/>
                <w:sz w:val="22"/>
                <w:szCs w:val="22"/>
              </w:rPr>
              <w:t>addt’l</w:t>
            </w:r>
            <w:proofErr w:type="spellEnd"/>
            <w:r w:rsidRPr="00FE39D0">
              <w:rPr>
                <w:rFonts w:ascii="Arial Narrow" w:hAnsi="Arial Narrow" w:cs="Arial"/>
                <w:i/>
                <w:sz w:val="22"/>
                <w:szCs w:val="22"/>
              </w:rPr>
              <w:t xml:space="preserve"> 30 min for </w:t>
            </w:r>
            <w:r w:rsidRPr="00FE39D0">
              <w:rPr>
                <w:rFonts w:ascii="Arial Narrow" w:hAnsi="Arial Narrow" w:cs="Arial"/>
                <w:b/>
                <w:i/>
                <w:sz w:val="22"/>
                <w:szCs w:val="22"/>
              </w:rPr>
              <w:t>each date of service</w:t>
            </w:r>
            <w:r w:rsidRPr="00FE39D0">
              <w:rPr>
                <w:rFonts w:ascii="Arial Narrow" w:hAnsi="Arial Narrow" w:cs="Arial"/>
                <w:i/>
                <w:sz w:val="22"/>
                <w:szCs w:val="22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46" w:rsidRPr="00813572" w:rsidRDefault="00FE4046" w:rsidP="005C537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3572">
              <w:rPr>
                <w:rFonts w:ascii="Arial Narrow" w:hAnsi="Arial Narrow" w:cs="Arial"/>
                <w:bCs/>
                <w:sz w:val="22"/>
                <w:szCs w:val="22"/>
              </w:rPr>
              <w:t>BCBA, QBHP</w:t>
            </w:r>
            <w:r w:rsidRPr="00813572">
              <w:rPr>
                <w:rFonts w:ascii="Arial Narrow" w:hAnsi="Arial Narrow" w:cs="Arial"/>
                <w:sz w:val="22"/>
                <w:szCs w:val="22"/>
              </w:rPr>
              <w:t xml:space="preserve">, or </w:t>
            </w:r>
            <w:proofErr w:type="spellStart"/>
            <w:r w:rsidRPr="00813572">
              <w:rPr>
                <w:rFonts w:ascii="Arial Narrow" w:hAnsi="Arial Narrow" w:cs="Arial"/>
                <w:bCs/>
                <w:sz w:val="22"/>
                <w:szCs w:val="22"/>
              </w:rPr>
              <w:t>BCaBA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46" w:rsidRPr="000B5755" w:rsidRDefault="00FE4046" w:rsidP="005C537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E39D0"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  <w:t>Can</w:t>
            </w:r>
            <w:r w:rsidRPr="00FE39D0">
              <w:rPr>
                <w:rFonts w:ascii="Arial Narrow" w:hAnsi="Arial Narrow" w:cs="Arial"/>
                <w:color w:val="00B050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>be billed during ABA.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046" w:rsidRDefault="00FE4046" w:rsidP="005C537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3572">
              <w:rPr>
                <w:rFonts w:ascii="Arial Narrow" w:hAnsi="Arial Narrow" w:cs="Arial"/>
                <w:sz w:val="22"/>
                <w:szCs w:val="22"/>
              </w:rPr>
              <w:t>0362</w:t>
            </w:r>
            <w:r>
              <w:rPr>
                <w:rFonts w:ascii="Arial Narrow" w:hAnsi="Arial Narrow" w:cs="Arial"/>
                <w:sz w:val="22"/>
                <w:szCs w:val="22"/>
              </w:rPr>
              <w:t>T</w:t>
            </w:r>
            <w:r w:rsidRPr="00813572">
              <w:rPr>
                <w:rFonts w:ascii="Arial Narrow" w:hAnsi="Arial Narrow" w:cs="Arial"/>
                <w:sz w:val="22"/>
                <w:szCs w:val="22"/>
              </w:rPr>
              <w:t xml:space="preserve"> U5</w:t>
            </w:r>
          </w:p>
          <w:p w:rsidR="00FE4046" w:rsidRPr="00813572" w:rsidRDefault="00FE4046" w:rsidP="005C537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046" w:rsidRPr="00813572" w:rsidRDefault="00605016" w:rsidP="0060501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15</w:t>
            </w:r>
            <w:r w:rsidR="00FE4046" w:rsidRPr="00813572">
              <w:rPr>
                <w:rFonts w:ascii="Arial Narrow" w:hAnsi="Arial Narrow" w:cs="Arial"/>
                <w:sz w:val="22"/>
                <w:szCs w:val="22"/>
              </w:rPr>
              <w:t xml:space="preserve"> min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46" w:rsidRPr="00813572" w:rsidRDefault="00FE4046" w:rsidP="005C537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3572">
              <w:rPr>
                <w:rFonts w:ascii="Arial Narrow" w:hAnsi="Arial Narrow" w:cs="Arial"/>
                <w:sz w:val="22"/>
                <w:szCs w:val="22"/>
              </w:rPr>
              <w:t>As needed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46" w:rsidRPr="00813572" w:rsidRDefault="00FE4046" w:rsidP="005C537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3572">
              <w:rPr>
                <w:rFonts w:ascii="Arial Narrow" w:hAnsi="Arial Narrow" w:cs="Arial"/>
                <w:sz w:val="22"/>
                <w:szCs w:val="22"/>
              </w:rPr>
              <w:t xml:space="preserve">Note for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each encounter of </w:t>
            </w:r>
            <w:r w:rsidRPr="00813572">
              <w:rPr>
                <w:rFonts w:ascii="Arial Narrow" w:hAnsi="Arial Narrow" w:cs="Arial"/>
                <w:sz w:val="22"/>
                <w:szCs w:val="22"/>
              </w:rPr>
              <w:t>direct assessment of consumer.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46" w:rsidRPr="00813572" w:rsidRDefault="00FE4046" w:rsidP="005C537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3572">
              <w:rPr>
                <w:rFonts w:ascii="Arial Narrow" w:hAnsi="Arial Narrow" w:cs="Arial"/>
                <w:sz w:val="22"/>
                <w:szCs w:val="22"/>
              </w:rPr>
              <w:t>No</w:t>
            </w:r>
          </w:p>
        </w:tc>
      </w:tr>
      <w:tr w:rsidR="00FE4046" w:rsidRPr="00813572" w:rsidTr="00855AE5"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046" w:rsidRPr="00FE39D0" w:rsidRDefault="00FE4046" w:rsidP="005C537D">
            <w:pPr>
              <w:rPr>
                <w:rFonts w:ascii="Arial Narrow" w:hAnsi="Arial Narrow" w:cs="Arial"/>
                <w:sz w:val="22"/>
                <w:szCs w:val="22"/>
              </w:rPr>
            </w:pPr>
            <w:r w:rsidRPr="00FE39D0">
              <w:rPr>
                <w:rFonts w:ascii="Arial Narrow" w:hAnsi="Arial Narrow" w:cs="Arial"/>
                <w:b/>
                <w:sz w:val="22"/>
                <w:szCs w:val="22"/>
              </w:rPr>
              <w:t>Adaptive Behavior Treatment:</w:t>
            </w:r>
            <w:r w:rsidRPr="00FE39D0">
              <w:rPr>
                <w:rFonts w:ascii="Arial Narrow" w:hAnsi="Arial Narrow" w:cs="Arial"/>
                <w:sz w:val="22"/>
                <w:szCs w:val="22"/>
              </w:rPr>
              <w:t xml:space="preserve"> 1:1 tech to consumer</w:t>
            </w:r>
          </w:p>
          <w:p w:rsidR="00FE4046" w:rsidRPr="00FE39D0" w:rsidRDefault="00FE4046" w:rsidP="005C537D">
            <w:pPr>
              <w:rPr>
                <w:rFonts w:ascii="Arial Narrow" w:eastAsiaTheme="minorHAnsi" w:hAnsi="Arial Narrow" w:cs="Arial"/>
                <w:sz w:val="22"/>
                <w:szCs w:val="22"/>
              </w:rPr>
            </w:pPr>
            <w:r w:rsidRPr="00FE39D0">
              <w:rPr>
                <w:rFonts w:ascii="Arial Narrow" w:hAnsi="Arial Narrow" w:cs="Arial"/>
                <w:sz w:val="22"/>
                <w:szCs w:val="22"/>
              </w:rPr>
              <w:t>1:1 implementation of ABA treatment plan as developed by BCBA or other qualified professional in consultation with family.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46" w:rsidRDefault="00FE4046" w:rsidP="005C537D">
            <w:pPr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13572">
              <w:rPr>
                <w:rFonts w:ascii="Arial Narrow" w:hAnsi="Arial Narrow" w:cs="Arial"/>
                <w:bCs/>
                <w:sz w:val="22"/>
                <w:szCs w:val="22"/>
              </w:rPr>
              <w:t>Behavior Technician</w:t>
            </w:r>
          </w:p>
          <w:p w:rsidR="00FE4046" w:rsidRPr="00813572" w:rsidRDefault="00FE4046" w:rsidP="005C537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46" w:rsidRPr="007F49F9" w:rsidRDefault="00FE4046" w:rsidP="005C537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046" w:rsidRPr="00813572" w:rsidRDefault="00605016" w:rsidP="00605016">
            <w:pPr>
              <w:jc w:val="center"/>
              <w:rPr>
                <w:rFonts w:ascii="Arial Narrow" w:eastAsiaTheme="minorHAnsi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97153 </w:t>
            </w:r>
            <w:r w:rsidR="00FE4046">
              <w:rPr>
                <w:rFonts w:ascii="Arial Narrow" w:hAnsi="Arial Narrow" w:cs="Arial"/>
                <w:sz w:val="22"/>
                <w:szCs w:val="22"/>
              </w:rPr>
              <w:t>U5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046" w:rsidRPr="00813572" w:rsidRDefault="00605016" w:rsidP="0060501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15</w:t>
            </w:r>
            <w:r w:rsidR="00FE4046" w:rsidRPr="00813572">
              <w:rPr>
                <w:rFonts w:ascii="Arial Narrow" w:hAnsi="Arial Narrow" w:cs="Arial"/>
                <w:sz w:val="22"/>
                <w:szCs w:val="22"/>
              </w:rPr>
              <w:t xml:space="preserve"> min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46" w:rsidRPr="00813572" w:rsidRDefault="00FE4046" w:rsidP="005C537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Based on plan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46" w:rsidRPr="00813572" w:rsidRDefault="00FE4046" w:rsidP="005C537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3572">
              <w:rPr>
                <w:rFonts w:ascii="Arial Narrow" w:hAnsi="Arial Narrow" w:cs="Arial"/>
                <w:sz w:val="22"/>
                <w:szCs w:val="22"/>
              </w:rPr>
              <w:t>No note in CIGMMO.</w:t>
            </w:r>
            <w:r w:rsidR="00F50A44">
              <w:rPr>
                <w:rFonts w:ascii="Arial Narrow" w:hAnsi="Arial Narrow" w:cs="Arial"/>
                <w:sz w:val="22"/>
                <w:szCs w:val="22"/>
              </w:rPr>
              <w:t xml:space="preserve">  ABA Therapeutic Behavioral Service Progress Note Required.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46" w:rsidRPr="00813572" w:rsidRDefault="00FE4046" w:rsidP="005C537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3572">
              <w:rPr>
                <w:rFonts w:ascii="Arial Narrow" w:hAnsi="Arial Narrow" w:cs="Arial"/>
                <w:sz w:val="22"/>
                <w:szCs w:val="22"/>
              </w:rPr>
              <w:t>No</w:t>
            </w:r>
          </w:p>
        </w:tc>
      </w:tr>
      <w:tr w:rsidR="00FE4046" w:rsidRPr="00813572" w:rsidTr="00855AE5"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046" w:rsidRPr="00FE39D0" w:rsidRDefault="00FE4046" w:rsidP="005C537D">
            <w:pPr>
              <w:rPr>
                <w:rFonts w:ascii="Arial Narrow" w:hAnsi="Arial Narrow" w:cs="Arial"/>
                <w:sz w:val="22"/>
                <w:szCs w:val="22"/>
              </w:rPr>
            </w:pPr>
            <w:r w:rsidRPr="00FE39D0">
              <w:rPr>
                <w:rFonts w:ascii="Arial Narrow" w:hAnsi="Arial Narrow" w:cs="Arial"/>
                <w:b/>
                <w:sz w:val="22"/>
                <w:szCs w:val="22"/>
              </w:rPr>
              <w:t>Group Adaptive Behavior Treatment:</w:t>
            </w:r>
            <w:r w:rsidRPr="00FE39D0">
              <w:rPr>
                <w:rFonts w:ascii="Arial Narrow" w:hAnsi="Arial Narrow" w:cs="Arial"/>
                <w:sz w:val="22"/>
                <w:szCs w:val="22"/>
              </w:rPr>
              <w:t xml:space="preserve"> 1:2 techs to consumers</w:t>
            </w:r>
          </w:p>
          <w:p w:rsidR="00FE4046" w:rsidRPr="00FE39D0" w:rsidRDefault="00FE4046" w:rsidP="005C537D">
            <w:pPr>
              <w:rPr>
                <w:rFonts w:ascii="Arial Narrow" w:hAnsi="Arial Narrow" w:cs="Arial"/>
                <w:sz w:val="22"/>
                <w:szCs w:val="22"/>
              </w:rPr>
            </w:pPr>
            <w:r w:rsidRPr="00FE39D0">
              <w:rPr>
                <w:rFonts w:ascii="Arial Narrow" w:hAnsi="Arial Narrow" w:cs="Arial"/>
                <w:sz w:val="22"/>
                <w:szCs w:val="22"/>
              </w:rPr>
              <w:t>One tech implements treatment plans simultaneously with multiple consumers, with maximum of 8.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46" w:rsidRDefault="00FE4046" w:rsidP="005C537D">
            <w:pPr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13572">
              <w:rPr>
                <w:rFonts w:ascii="Arial Narrow" w:hAnsi="Arial Narrow" w:cs="Arial"/>
                <w:bCs/>
                <w:sz w:val="22"/>
                <w:szCs w:val="22"/>
              </w:rPr>
              <w:t>Behavior Technician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t>s</w:t>
            </w:r>
          </w:p>
          <w:p w:rsidR="00FE4046" w:rsidRPr="00813572" w:rsidRDefault="00FE4046" w:rsidP="005C537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46" w:rsidRPr="00813572" w:rsidRDefault="00FE4046" w:rsidP="005C537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046" w:rsidRDefault="00605016" w:rsidP="005C537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97154</w:t>
            </w:r>
            <w:r w:rsidR="00FE4046" w:rsidRPr="00813572">
              <w:rPr>
                <w:rFonts w:ascii="Arial Narrow" w:hAnsi="Arial Narrow" w:cs="Arial"/>
                <w:sz w:val="22"/>
                <w:szCs w:val="22"/>
              </w:rPr>
              <w:t xml:space="preserve"> U5</w:t>
            </w:r>
          </w:p>
          <w:p w:rsidR="00FE4046" w:rsidRPr="00813572" w:rsidRDefault="00FE4046" w:rsidP="00605016">
            <w:pPr>
              <w:jc w:val="center"/>
              <w:rPr>
                <w:rFonts w:ascii="Arial Narrow" w:eastAsiaTheme="minorHAnsi" w:hAnsi="Arial Narrow" w:cs="Arial"/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046" w:rsidRPr="00813572" w:rsidRDefault="00605016" w:rsidP="005C537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15</w:t>
            </w:r>
            <w:r w:rsidR="00FE4046">
              <w:rPr>
                <w:rFonts w:ascii="Arial Narrow" w:hAnsi="Arial Narrow" w:cs="Arial"/>
                <w:sz w:val="22"/>
                <w:szCs w:val="22"/>
              </w:rPr>
              <w:t xml:space="preserve"> min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46" w:rsidRPr="00813572" w:rsidRDefault="00FE4046" w:rsidP="005C537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Based on plan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46" w:rsidRPr="00813572" w:rsidRDefault="00FE4046" w:rsidP="005C537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3572">
              <w:rPr>
                <w:rFonts w:ascii="Arial Narrow" w:hAnsi="Arial Narrow" w:cs="Arial"/>
                <w:sz w:val="22"/>
                <w:szCs w:val="22"/>
              </w:rPr>
              <w:t>No note in CIGMMO.</w:t>
            </w:r>
            <w:r w:rsidR="00F50A44">
              <w:rPr>
                <w:rFonts w:ascii="Arial Narrow" w:hAnsi="Arial Narrow" w:cs="Arial"/>
                <w:sz w:val="22"/>
                <w:szCs w:val="22"/>
              </w:rPr>
              <w:t xml:space="preserve">  ABA Therapeutic Behavioral Service Progress Note Required.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46" w:rsidRPr="00813572" w:rsidRDefault="00FE4046" w:rsidP="005C537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3572">
              <w:rPr>
                <w:rFonts w:ascii="Arial Narrow" w:hAnsi="Arial Narrow" w:cs="Arial"/>
                <w:sz w:val="22"/>
                <w:szCs w:val="22"/>
              </w:rPr>
              <w:t>No</w:t>
            </w:r>
          </w:p>
        </w:tc>
      </w:tr>
      <w:tr w:rsidR="00FE4046" w:rsidRPr="00813572" w:rsidTr="00855AE5"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046" w:rsidRPr="00FE39D0" w:rsidRDefault="00FE4046" w:rsidP="005C537D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FE39D0">
              <w:rPr>
                <w:rFonts w:ascii="Arial Narrow" w:hAnsi="Arial Narrow"/>
                <w:b/>
                <w:sz w:val="22"/>
                <w:szCs w:val="22"/>
              </w:rPr>
              <w:t>Clinical Observation &amp; Direction</w:t>
            </w:r>
          </w:p>
          <w:p w:rsidR="00FE4046" w:rsidRPr="00FE39D0" w:rsidRDefault="00FE4046" w:rsidP="005C537D">
            <w:pPr>
              <w:rPr>
                <w:rFonts w:ascii="Arial Narrow" w:eastAsiaTheme="minorHAnsi" w:hAnsi="Arial Narrow" w:cs="Arial"/>
                <w:i/>
                <w:sz w:val="22"/>
                <w:szCs w:val="22"/>
              </w:rPr>
            </w:pPr>
            <w:r w:rsidRPr="00FE39D0">
              <w:rPr>
                <w:rFonts w:ascii="Arial Narrow" w:hAnsi="Arial Narrow" w:cs="Arial"/>
                <w:bCs/>
                <w:sz w:val="22"/>
                <w:szCs w:val="22"/>
              </w:rPr>
              <w:t>Observation of technician implementing behavior treatment plan with fidelity; Direction may include protocol demonstration to technician and guardian.</w:t>
            </w:r>
            <w:r w:rsidRPr="00FE39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46" w:rsidRPr="00813572" w:rsidRDefault="00FE4046" w:rsidP="005C537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3572">
              <w:rPr>
                <w:rFonts w:ascii="Arial Narrow" w:hAnsi="Arial Narrow" w:cs="Arial"/>
                <w:bCs/>
                <w:sz w:val="22"/>
                <w:szCs w:val="22"/>
              </w:rPr>
              <w:t>BCBA, QBHP</w:t>
            </w:r>
            <w:r w:rsidRPr="00813572">
              <w:rPr>
                <w:rFonts w:ascii="Arial Narrow" w:hAnsi="Arial Narrow" w:cs="Arial"/>
                <w:sz w:val="22"/>
                <w:szCs w:val="22"/>
              </w:rPr>
              <w:t xml:space="preserve">, or </w:t>
            </w:r>
            <w:proofErr w:type="spellStart"/>
            <w:r w:rsidRPr="00813572">
              <w:rPr>
                <w:rFonts w:ascii="Arial Narrow" w:hAnsi="Arial Narrow" w:cs="Arial"/>
                <w:bCs/>
                <w:sz w:val="22"/>
                <w:szCs w:val="22"/>
              </w:rPr>
              <w:t>BCaBA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46" w:rsidRPr="000B5755" w:rsidRDefault="00FE4046" w:rsidP="005C537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E39D0">
              <w:rPr>
                <w:rFonts w:ascii="Arial Narrow" w:hAnsi="Arial Narrow" w:cs="Arial"/>
                <w:color w:val="0070C0"/>
                <w:sz w:val="22"/>
                <w:szCs w:val="22"/>
              </w:rPr>
              <w:t xml:space="preserve">Must </w:t>
            </w:r>
            <w:r>
              <w:rPr>
                <w:rFonts w:ascii="Arial Narrow" w:hAnsi="Arial Narrow" w:cs="Arial"/>
                <w:sz w:val="22"/>
                <w:szCs w:val="22"/>
              </w:rPr>
              <w:t>be billed while ABA is taking place.</w:t>
            </w:r>
          </w:p>
          <w:p w:rsidR="00FE4046" w:rsidRPr="007F49F9" w:rsidRDefault="00FE4046" w:rsidP="005C537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C</w:t>
            </w:r>
            <w:r w:rsidRPr="007F49F9">
              <w:rPr>
                <w:rFonts w:ascii="Arial Narrow" w:hAnsi="Arial Narrow"/>
                <w:sz w:val="16"/>
                <w:szCs w:val="16"/>
              </w:rPr>
              <w:t xml:space="preserve">an only be reported concurrently with Family Guidance </w:t>
            </w:r>
            <w:r w:rsidRPr="007F49F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IF </w:t>
            </w:r>
            <w:r w:rsidRPr="007F49F9">
              <w:rPr>
                <w:rFonts w:ascii="Arial Narrow" w:hAnsi="Arial Narrow"/>
                <w:sz w:val="16"/>
                <w:szCs w:val="16"/>
              </w:rPr>
              <w:t>there are two separate qualified providers</w:t>
            </w:r>
            <w:r w:rsidRPr="007F49F9">
              <w:rPr>
                <w:sz w:val="16"/>
                <w:szCs w:val="16"/>
              </w:rPr>
              <w:t>.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046" w:rsidRDefault="00605016" w:rsidP="005C537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97155</w:t>
            </w:r>
            <w:r w:rsidR="00FE4046" w:rsidRPr="00813572">
              <w:rPr>
                <w:rFonts w:ascii="Arial Narrow" w:hAnsi="Arial Narrow" w:cs="Arial"/>
                <w:sz w:val="22"/>
                <w:szCs w:val="22"/>
              </w:rPr>
              <w:t xml:space="preserve"> U5</w:t>
            </w:r>
          </w:p>
          <w:p w:rsidR="00FE4046" w:rsidRPr="00813572" w:rsidRDefault="00FE4046" w:rsidP="00605016">
            <w:pPr>
              <w:jc w:val="center"/>
              <w:rPr>
                <w:rFonts w:ascii="Arial Narrow" w:eastAsiaTheme="minorHAnsi" w:hAnsi="Arial Narrow" w:cs="Arial"/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046" w:rsidRPr="00813572" w:rsidRDefault="00605016" w:rsidP="005C537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15</w:t>
            </w:r>
            <w:r w:rsidR="00FE4046" w:rsidRPr="00813572">
              <w:rPr>
                <w:rFonts w:ascii="Arial Narrow" w:hAnsi="Arial Narrow" w:cs="Arial"/>
                <w:sz w:val="22"/>
                <w:szCs w:val="22"/>
              </w:rPr>
              <w:t xml:space="preserve"> min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46" w:rsidRPr="00813572" w:rsidRDefault="00FE4046" w:rsidP="005C537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3572">
              <w:rPr>
                <w:rFonts w:ascii="Arial Narrow" w:hAnsi="Arial Narrow" w:cs="Arial"/>
                <w:sz w:val="22"/>
                <w:szCs w:val="22"/>
              </w:rPr>
              <w:t>10-20% of intervention hours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46" w:rsidRPr="00813572" w:rsidRDefault="00FE4046" w:rsidP="005C537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3572">
              <w:rPr>
                <w:rFonts w:ascii="Arial Narrow" w:hAnsi="Arial Narrow" w:cs="Arial"/>
                <w:sz w:val="22"/>
                <w:szCs w:val="22"/>
              </w:rPr>
              <w:t>Note for direct observation of tech with consumer.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46" w:rsidRPr="00813572" w:rsidRDefault="00FE4046" w:rsidP="005C537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E39D0">
              <w:rPr>
                <w:rFonts w:ascii="Arial Narrow" w:hAnsi="Arial Narrow" w:cs="Arial"/>
                <w:color w:val="00B050"/>
                <w:sz w:val="22"/>
                <w:szCs w:val="22"/>
              </w:rPr>
              <w:t>Yes</w:t>
            </w:r>
          </w:p>
        </w:tc>
      </w:tr>
      <w:tr w:rsidR="00FE4046" w:rsidRPr="00813572" w:rsidTr="00855AE5"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046" w:rsidRPr="00FE39D0" w:rsidRDefault="00FE4046" w:rsidP="00653EDA">
            <w:pPr>
              <w:rPr>
                <w:rFonts w:ascii="Arial Narrow" w:hAnsi="Arial Narrow" w:cs="Arial"/>
                <w:sz w:val="22"/>
                <w:szCs w:val="22"/>
              </w:rPr>
            </w:pPr>
            <w:r w:rsidRPr="00FE39D0">
              <w:rPr>
                <w:rFonts w:ascii="Arial Narrow" w:hAnsi="Arial Narrow" w:cs="Arial"/>
                <w:b/>
                <w:sz w:val="22"/>
                <w:szCs w:val="22"/>
              </w:rPr>
              <w:t>Family Behavior Guidance:</w:t>
            </w:r>
            <w:r w:rsidRPr="00FE39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FE4046" w:rsidRPr="00FE39D0" w:rsidRDefault="00FE4046" w:rsidP="00653EDA">
            <w:pPr>
              <w:rPr>
                <w:rFonts w:ascii="Arial Narrow" w:hAnsi="Arial Narrow" w:cs="Arial"/>
                <w:sz w:val="22"/>
                <w:szCs w:val="22"/>
              </w:rPr>
            </w:pPr>
            <w:r w:rsidRPr="00FE39D0">
              <w:rPr>
                <w:rFonts w:ascii="Arial Narrow" w:hAnsi="Arial Narrow" w:cs="Arial"/>
                <w:sz w:val="22"/>
                <w:szCs w:val="22"/>
              </w:rPr>
              <w:t>Individual family training on plan &amp; ABA techniques.</w:t>
            </w:r>
          </w:p>
          <w:p w:rsidR="00FE4046" w:rsidRPr="00FE39D0" w:rsidRDefault="00FE4046" w:rsidP="00693CDD">
            <w:pPr>
              <w:rPr>
                <w:rFonts w:ascii="Arial Narrow" w:hAnsi="Arial Narrow" w:cs="Arial"/>
                <w:i/>
                <w:sz w:val="22"/>
                <w:szCs w:val="22"/>
              </w:rPr>
            </w:pPr>
            <w:r w:rsidRPr="00FE39D0">
              <w:rPr>
                <w:rFonts w:ascii="Arial Narrow" w:hAnsi="Arial Narrow" w:cs="Arial"/>
                <w:i/>
                <w:sz w:val="22"/>
                <w:szCs w:val="22"/>
              </w:rPr>
              <w:t>Can overlap other face-to-face services with consumer.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46" w:rsidRPr="00813572" w:rsidRDefault="00FE4046" w:rsidP="00693CD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3572">
              <w:rPr>
                <w:rFonts w:ascii="Arial Narrow" w:hAnsi="Arial Narrow" w:cs="Arial"/>
                <w:bCs/>
                <w:sz w:val="22"/>
                <w:szCs w:val="22"/>
              </w:rPr>
              <w:t>BCBA, QBHP</w:t>
            </w:r>
            <w:r w:rsidRPr="00813572">
              <w:rPr>
                <w:rFonts w:ascii="Arial Narrow" w:hAnsi="Arial Narrow" w:cs="Arial"/>
                <w:sz w:val="22"/>
                <w:szCs w:val="22"/>
              </w:rPr>
              <w:t xml:space="preserve">, or </w:t>
            </w:r>
            <w:proofErr w:type="spellStart"/>
            <w:r w:rsidRPr="00813572">
              <w:rPr>
                <w:rFonts w:ascii="Arial Narrow" w:hAnsi="Arial Narrow" w:cs="Arial"/>
                <w:bCs/>
                <w:sz w:val="22"/>
                <w:szCs w:val="22"/>
              </w:rPr>
              <w:t>BCaBA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46" w:rsidRPr="000B5755" w:rsidRDefault="00FE4046" w:rsidP="005A5BA1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E39D0"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  <w:t>Can</w:t>
            </w:r>
            <w:r w:rsidRPr="00FE39D0">
              <w:rPr>
                <w:rFonts w:ascii="Arial Narrow" w:hAnsi="Arial Narrow" w:cs="Arial"/>
                <w:color w:val="00B050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>be billed during ABA, or without consumer present.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046" w:rsidRPr="00813572" w:rsidRDefault="00605016" w:rsidP="000B575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97156</w:t>
            </w:r>
            <w:r w:rsidR="00FE4046" w:rsidRPr="00813572">
              <w:rPr>
                <w:rFonts w:ascii="Arial Narrow" w:hAnsi="Arial Narrow" w:cs="Arial"/>
                <w:sz w:val="22"/>
                <w:szCs w:val="22"/>
              </w:rPr>
              <w:t xml:space="preserve"> U5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046" w:rsidRPr="00813572" w:rsidRDefault="00605016" w:rsidP="00693CD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15 min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46" w:rsidRPr="00813572" w:rsidRDefault="00FE4046" w:rsidP="00FE39D0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At least quarterly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46" w:rsidRPr="00813572" w:rsidRDefault="00FE4046" w:rsidP="000B575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3572">
              <w:rPr>
                <w:rFonts w:ascii="Arial Narrow" w:hAnsi="Arial Narrow" w:cs="Arial"/>
                <w:sz w:val="22"/>
                <w:szCs w:val="22"/>
              </w:rPr>
              <w:t>Note for training of consumer’s family.</w:t>
            </w:r>
          </w:p>
          <w:p w:rsidR="00FE4046" w:rsidRPr="00813572" w:rsidRDefault="00FE4046" w:rsidP="000B575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46" w:rsidRPr="00FE39D0" w:rsidRDefault="00FE4046" w:rsidP="000B5755">
            <w:pPr>
              <w:jc w:val="center"/>
              <w:rPr>
                <w:rFonts w:ascii="Arial Narrow" w:hAnsi="Arial Narrow" w:cs="Arial"/>
                <w:color w:val="00B050"/>
                <w:sz w:val="22"/>
                <w:szCs w:val="22"/>
              </w:rPr>
            </w:pPr>
            <w:r w:rsidRPr="00FE39D0">
              <w:rPr>
                <w:rFonts w:ascii="Arial Narrow" w:hAnsi="Arial Narrow" w:cs="Arial"/>
                <w:color w:val="00B050"/>
                <w:sz w:val="22"/>
                <w:szCs w:val="22"/>
              </w:rPr>
              <w:t>Yes</w:t>
            </w:r>
          </w:p>
          <w:p w:rsidR="00FE4046" w:rsidRPr="00813572" w:rsidRDefault="00FE4046" w:rsidP="000B575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E4046" w:rsidRPr="00813572" w:rsidTr="00855AE5"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046" w:rsidRPr="00FE39D0" w:rsidRDefault="00FE4046" w:rsidP="00945217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E39D0">
              <w:rPr>
                <w:rFonts w:ascii="Arial Narrow" w:hAnsi="Arial Narrow" w:cs="Arial"/>
                <w:b/>
                <w:sz w:val="22"/>
                <w:szCs w:val="22"/>
              </w:rPr>
              <w:t>Multiple Family Behavior Guidance</w:t>
            </w:r>
          </w:p>
          <w:p w:rsidR="00FE4046" w:rsidRPr="00FE39D0" w:rsidRDefault="00FE4046" w:rsidP="00945217">
            <w:pPr>
              <w:rPr>
                <w:rFonts w:ascii="Arial Narrow" w:hAnsi="Arial Narrow" w:cs="Arial"/>
                <w:sz w:val="22"/>
                <w:szCs w:val="22"/>
              </w:rPr>
            </w:pPr>
            <w:r w:rsidRPr="00FE39D0">
              <w:rPr>
                <w:rFonts w:ascii="Arial Narrow" w:hAnsi="Arial Narrow" w:cs="Arial"/>
                <w:sz w:val="22"/>
                <w:szCs w:val="22"/>
              </w:rPr>
              <w:t>Group family training. Maximum of 8 families.</w:t>
            </w:r>
          </w:p>
          <w:p w:rsidR="00FE4046" w:rsidRPr="00FE39D0" w:rsidRDefault="00FE4046" w:rsidP="00D86D98">
            <w:pPr>
              <w:rPr>
                <w:rFonts w:ascii="Arial Narrow" w:hAnsi="Arial Narrow" w:cs="Arial"/>
                <w:i/>
                <w:sz w:val="22"/>
                <w:szCs w:val="22"/>
              </w:rPr>
            </w:pPr>
            <w:r w:rsidRPr="00FE39D0">
              <w:rPr>
                <w:rFonts w:ascii="Arial Narrow" w:hAnsi="Arial Narrow" w:cs="Arial"/>
                <w:i/>
                <w:sz w:val="22"/>
                <w:szCs w:val="22"/>
              </w:rPr>
              <w:t>Can overlap other face-to-face services with consumer.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46" w:rsidRPr="00813572" w:rsidRDefault="00FE4046" w:rsidP="001210A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3572">
              <w:rPr>
                <w:rFonts w:ascii="Arial Narrow" w:hAnsi="Arial Narrow" w:cs="Arial"/>
                <w:bCs/>
                <w:sz w:val="22"/>
                <w:szCs w:val="22"/>
              </w:rPr>
              <w:t>BCBA, QBHP</w:t>
            </w:r>
            <w:r w:rsidRPr="00813572">
              <w:rPr>
                <w:rFonts w:ascii="Arial Narrow" w:hAnsi="Arial Narrow" w:cs="Arial"/>
                <w:sz w:val="22"/>
                <w:szCs w:val="22"/>
              </w:rPr>
              <w:t xml:space="preserve">, or </w:t>
            </w:r>
            <w:proofErr w:type="spellStart"/>
            <w:r w:rsidRPr="00813572">
              <w:rPr>
                <w:rFonts w:ascii="Arial Narrow" w:hAnsi="Arial Narrow" w:cs="Arial"/>
                <w:bCs/>
                <w:sz w:val="22"/>
                <w:szCs w:val="22"/>
              </w:rPr>
              <w:t>BCaBA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46" w:rsidRPr="000B5755" w:rsidRDefault="00FE4046" w:rsidP="005A5BA1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E39D0"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  <w:t>Can</w:t>
            </w:r>
            <w:r w:rsidRPr="00FE39D0">
              <w:rPr>
                <w:rFonts w:ascii="Arial Narrow" w:hAnsi="Arial Narrow" w:cs="Arial"/>
                <w:color w:val="00B050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>be billed during ABA, or without consumer present.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046" w:rsidRPr="00813572" w:rsidRDefault="00605016" w:rsidP="000B575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97157</w:t>
            </w:r>
            <w:r w:rsidR="00FE4046" w:rsidRPr="00813572">
              <w:rPr>
                <w:rFonts w:ascii="Arial Narrow" w:hAnsi="Arial Narrow" w:cs="Arial"/>
                <w:sz w:val="22"/>
                <w:szCs w:val="22"/>
              </w:rPr>
              <w:t xml:space="preserve"> U5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046" w:rsidRPr="00813572" w:rsidRDefault="00605016" w:rsidP="001210A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15 min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46" w:rsidRPr="00813572" w:rsidRDefault="00FE4046" w:rsidP="001210A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At least quarterly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46" w:rsidRPr="00813572" w:rsidRDefault="00FE4046" w:rsidP="000B575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3572">
              <w:rPr>
                <w:rFonts w:ascii="Arial Narrow" w:hAnsi="Arial Narrow" w:cs="Arial"/>
                <w:sz w:val="22"/>
                <w:szCs w:val="22"/>
              </w:rPr>
              <w:t>Note for training of consumer’s family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46" w:rsidRPr="00813572" w:rsidRDefault="00FE4046" w:rsidP="000B575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No</w:t>
            </w:r>
          </w:p>
        </w:tc>
      </w:tr>
      <w:tr w:rsidR="00FE4046" w:rsidRPr="00813572" w:rsidTr="00855AE5"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046" w:rsidRPr="00FE39D0" w:rsidRDefault="00FE4046" w:rsidP="005C537D">
            <w:pPr>
              <w:rPr>
                <w:rFonts w:ascii="Arial Narrow" w:hAnsi="Arial Narrow" w:cs="Arial"/>
                <w:sz w:val="22"/>
                <w:szCs w:val="22"/>
              </w:rPr>
            </w:pPr>
            <w:r w:rsidRPr="00FE39D0">
              <w:rPr>
                <w:rFonts w:ascii="Arial Narrow" w:hAnsi="Arial Narrow" w:cs="Arial"/>
                <w:b/>
                <w:sz w:val="22"/>
                <w:szCs w:val="22"/>
              </w:rPr>
              <w:t>Social Skills Group:</w:t>
            </w:r>
            <w:r w:rsidRPr="00FE39D0">
              <w:rPr>
                <w:rFonts w:ascii="Arial Narrow" w:hAnsi="Arial Narrow" w:cs="Arial"/>
                <w:sz w:val="22"/>
                <w:szCs w:val="22"/>
              </w:rPr>
              <w:t xml:space="preserve"> Maximum 8 consumers</w:t>
            </w:r>
          </w:p>
          <w:p w:rsidR="00FE4046" w:rsidRPr="00FE39D0" w:rsidRDefault="00FE4046" w:rsidP="005C537D">
            <w:pPr>
              <w:rPr>
                <w:rFonts w:ascii="Arial Narrow" w:hAnsi="Arial Narrow" w:cs="Arial"/>
                <w:sz w:val="22"/>
                <w:szCs w:val="22"/>
              </w:rPr>
            </w:pPr>
            <w:r w:rsidRPr="00FE39D0">
              <w:rPr>
                <w:rFonts w:ascii="Arial Narrow" w:hAnsi="Arial Narrow" w:cs="Arial"/>
                <w:sz w:val="22"/>
                <w:szCs w:val="22"/>
              </w:rPr>
              <w:t>Implementation of adaptive behavior treatment social skills in a group setting.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46" w:rsidRPr="00813572" w:rsidRDefault="00FE4046" w:rsidP="005C537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3572">
              <w:rPr>
                <w:rFonts w:ascii="Arial Narrow" w:hAnsi="Arial Narrow" w:cs="Arial"/>
                <w:bCs/>
                <w:sz w:val="22"/>
                <w:szCs w:val="22"/>
              </w:rPr>
              <w:t>BCBA, QBHP</w:t>
            </w:r>
            <w:r w:rsidRPr="00813572">
              <w:rPr>
                <w:rFonts w:ascii="Arial Narrow" w:hAnsi="Arial Narrow" w:cs="Arial"/>
                <w:sz w:val="22"/>
                <w:szCs w:val="22"/>
              </w:rPr>
              <w:t xml:space="preserve">, or </w:t>
            </w:r>
            <w:proofErr w:type="spellStart"/>
            <w:r w:rsidRPr="00813572">
              <w:rPr>
                <w:rFonts w:ascii="Arial Narrow" w:hAnsi="Arial Narrow" w:cs="Arial"/>
                <w:bCs/>
                <w:sz w:val="22"/>
                <w:szCs w:val="22"/>
              </w:rPr>
              <w:t>BCaBA</w:t>
            </w:r>
            <w:proofErr w:type="spellEnd"/>
            <w:r w:rsidRPr="0081357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46" w:rsidRPr="00813572" w:rsidRDefault="00FE4046" w:rsidP="005C537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E39D0">
              <w:rPr>
                <w:rFonts w:ascii="Arial Narrow" w:hAnsi="Arial Narrow" w:cs="Arial"/>
                <w:color w:val="FF0000"/>
                <w:sz w:val="22"/>
                <w:szCs w:val="22"/>
              </w:rPr>
              <w:t xml:space="preserve">Cannot </w:t>
            </w:r>
            <w:r>
              <w:rPr>
                <w:rFonts w:ascii="Arial Narrow" w:hAnsi="Arial Narrow" w:cs="Arial"/>
                <w:sz w:val="22"/>
                <w:szCs w:val="22"/>
              </w:rPr>
              <w:t>be billed while ABA is taking place.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046" w:rsidRDefault="00605016" w:rsidP="005C537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97158</w:t>
            </w:r>
            <w:r w:rsidR="00FE4046" w:rsidRPr="00813572">
              <w:rPr>
                <w:rFonts w:ascii="Arial Narrow" w:hAnsi="Arial Narrow" w:cs="Arial"/>
                <w:sz w:val="22"/>
                <w:szCs w:val="22"/>
              </w:rPr>
              <w:t xml:space="preserve"> U5</w:t>
            </w:r>
          </w:p>
          <w:p w:rsidR="00FE4046" w:rsidRPr="00813572" w:rsidRDefault="00FE4046" w:rsidP="005C537D">
            <w:pPr>
              <w:jc w:val="center"/>
              <w:rPr>
                <w:rFonts w:ascii="Arial Narrow" w:eastAsiaTheme="minorHAnsi" w:hAnsi="Arial Narrow" w:cs="Arial"/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4046" w:rsidRDefault="00605016" w:rsidP="005C537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15 min</w:t>
            </w:r>
          </w:p>
          <w:p w:rsidR="00FE4046" w:rsidRPr="00813572" w:rsidRDefault="00FE4046" w:rsidP="005C537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46" w:rsidRPr="00813572" w:rsidRDefault="00FE4046" w:rsidP="005C537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Based on plan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46" w:rsidRPr="00813572" w:rsidRDefault="00FE4046" w:rsidP="005C537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Group note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46" w:rsidRPr="00813572" w:rsidRDefault="00FE4046" w:rsidP="005C537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3572">
              <w:rPr>
                <w:rFonts w:ascii="Arial Narrow" w:hAnsi="Arial Narrow" w:cs="Arial"/>
                <w:sz w:val="22"/>
                <w:szCs w:val="22"/>
              </w:rPr>
              <w:t>No</w:t>
            </w:r>
          </w:p>
        </w:tc>
      </w:tr>
      <w:tr w:rsidR="00FE4046" w:rsidRPr="00813572" w:rsidTr="00855AE5"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046" w:rsidRPr="00FE39D0" w:rsidRDefault="00FE4046" w:rsidP="00D86D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FE39D0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Exposure Adaptive Behavior Treatment:</w:t>
            </w:r>
            <w:r w:rsidRPr="00FE39D0">
              <w:rPr>
                <w:rFonts w:ascii="Arial Narrow" w:hAnsi="Arial Narrow" w:cs="Arial"/>
                <w:sz w:val="22"/>
                <w:szCs w:val="22"/>
              </w:rPr>
              <w:t xml:space="preserve"> 2:1 techs to consumer</w:t>
            </w:r>
          </w:p>
          <w:p w:rsidR="00FE4046" w:rsidRPr="00FE39D0" w:rsidRDefault="00FE4046" w:rsidP="00DB6573">
            <w:pPr>
              <w:rPr>
                <w:rFonts w:ascii="Arial Narrow" w:hAnsi="Arial Narrow" w:cs="Arial"/>
                <w:sz w:val="22"/>
                <w:szCs w:val="22"/>
              </w:rPr>
            </w:pPr>
            <w:r w:rsidRPr="00FE39D0">
              <w:rPr>
                <w:rFonts w:ascii="Arial Narrow" w:hAnsi="Arial Narrow" w:cs="Arial"/>
                <w:sz w:val="22"/>
                <w:szCs w:val="22"/>
              </w:rPr>
              <w:t>Two techs implement treatment plan with protocol modification for severe maladaptive behaviors.</w:t>
            </w:r>
          </w:p>
          <w:p w:rsidR="00FE4046" w:rsidRPr="00FE39D0" w:rsidRDefault="00FE4046" w:rsidP="00DB6573">
            <w:pPr>
              <w:rPr>
                <w:rFonts w:ascii="Arial Narrow" w:eastAsiaTheme="minorHAnsi" w:hAnsi="Arial Narrow" w:cs="Arial"/>
                <w:sz w:val="22"/>
                <w:szCs w:val="22"/>
              </w:rPr>
            </w:pPr>
            <w:r w:rsidRPr="00FE39D0">
              <w:rPr>
                <w:rFonts w:ascii="Arial Narrow" w:hAnsi="Arial Narrow" w:cs="Arial"/>
                <w:i/>
                <w:sz w:val="22"/>
                <w:szCs w:val="22"/>
              </w:rPr>
              <w:t>Only one encounter reported for time for both techs.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46" w:rsidRDefault="00FE4046" w:rsidP="00D86D98">
            <w:pPr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 xml:space="preserve">2 or more </w:t>
            </w:r>
            <w:r w:rsidRPr="00813572">
              <w:rPr>
                <w:rFonts w:ascii="Arial Narrow" w:hAnsi="Arial Narrow" w:cs="Arial"/>
                <w:bCs/>
                <w:sz w:val="22"/>
                <w:szCs w:val="22"/>
              </w:rPr>
              <w:t>Behavior Technician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t>s</w:t>
            </w:r>
          </w:p>
          <w:p w:rsidR="00FE4046" w:rsidRPr="00813572" w:rsidRDefault="00FE4046" w:rsidP="00D86D98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46" w:rsidRPr="00813572" w:rsidRDefault="00FE4046" w:rsidP="00D86D98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046" w:rsidRDefault="00FE4046" w:rsidP="007A1C81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0373T U5</w:t>
            </w:r>
          </w:p>
          <w:p w:rsidR="00FE4046" w:rsidRPr="00813572" w:rsidRDefault="00FE4046" w:rsidP="007A1C81">
            <w:pPr>
              <w:jc w:val="center"/>
              <w:rPr>
                <w:rFonts w:ascii="Arial Narrow" w:eastAsiaTheme="minorHAnsi" w:hAnsi="Arial Narrow" w:cs="Arial"/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4046" w:rsidRPr="00813572" w:rsidRDefault="00605016" w:rsidP="00605016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15</w:t>
            </w:r>
            <w:r w:rsidR="00FE4046" w:rsidRPr="00813572">
              <w:rPr>
                <w:rFonts w:ascii="Arial Narrow" w:hAnsi="Arial Narrow" w:cs="Arial"/>
                <w:sz w:val="22"/>
                <w:szCs w:val="22"/>
              </w:rPr>
              <w:t xml:space="preserve"> min</w:t>
            </w:r>
            <w:r w:rsidR="00FE404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46" w:rsidRPr="00813572" w:rsidRDefault="00FE4046" w:rsidP="00D86D98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Based on plan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46" w:rsidRPr="00813572" w:rsidRDefault="00FE4046" w:rsidP="00DB657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3572">
              <w:rPr>
                <w:rFonts w:ascii="Arial Narrow" w:hAnsi="Arial Narrow" w:cs="Arial"/>
                <w:sz w:val="22"/>
                <w:szCs w:val="22"/>
              </w:rPr>
              <w:t>No note in CIGMMO.</w:t>
            </w:r>
            <w:r w:rsidR="00F50A44">
              <w:rPr>
                <w:rFonts w:ascii="Arial Narrow" w:hAnsi="Arial Narrow" w:cs="Arial"/>
                <w:sz w:val="22"/>
                <w:szCs w:val="22"/>
              </w:rPr>
              <w:t xml:space="preserve">  ABA Therapeutic Behavioral Service Progress Note Required.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46" w:rsidRPr="00813572" w:rsidRDefault="00FE4046" w:rsidP="00D86D98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3572">
              <w:rPr>
                <w:rFonts w:ascii="Arial Narrow" w:hAnsi="Arial Narrow" w:cs="Arial"/>
                <w:sz w:val="22"/>
                <w:szCs w:val="22"/>
              </w:rPr>
              <w:t>No</w:t>
            </w:r>
          </w:p>
        </w:tc>
      </w:tr>
    </w:tbl>
    <w:p w:rsidR="0081707F" w:rsidRDefault="0081707F"/>
    <w:sectPr w:rsidR="0081707F" w:rsidSect="00777E05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42C"/>
    <w:rsid w:val="0008696F"/>
    <w:rsid w:val="000B5755"/>
    <w:rsid w:val="001368D6"/>
    <w:rsid w:val="002A3328"/>
    <w:rsid w:val="00331442"/>
    <w:rsid w:val="003B042C"/>
    <w:rsid w:val="003E3358"/>
    <w:rsid w:val="00546E21"/>
    <w:rsid w:val="005A5BA1"/>
    <w:rsid w:val="005C1B50"/>
    <w:rsid w:val="00605016"/>
    <w:rsid w:val="00693CDD"/>
    <w:rsid w:val="006F693E"/>
    <w:rsid w:val="00777E05"/>
    <w:rsid w:val="00782042"/>
    <w:rsid w:val="007A1C81"/>
    <w:rsid w:val="007F49F9"/>
    <w:rsid w:val="00813572"/>
    <w:rsid w:val="0081707F"/>
    <w:rsid w:val="00855AE5"/>
    <w:rsid w:val="00945217"/>
    <w:rsid w:val="009C3F2B"/>
    <w:rsid w:val="00A11EBE"/>
    <w:rsid w:val="00C17B58"/>
    <w:rsid w:val="00C468FE"/>
    <w:rsid w:val="00CB64DA"/>
    <w:rsid w:val="00D6715B"/>
    <w:rsid w:val="00D9144B"/>
    <w:rsid w:val="00DB6573"/>
    <w:rsid w:val="00DE33C5"/>
    <w:rsid w:val="00ED65DA"/>
    <w:rsid w:val="00F50A44"/>
    <w:rsid w:val="00FE39D0"/>
    <w:rsid w:val="00FE4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42C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42C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87FEEE-AF2E-4A1C-A2D4-2F16514A3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476</Words>
  <Characters>2716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CMH for Central Michigan</Company>
  <LinksUpToDate>false</LinksUpToDate>
  <CharactersWithSpaces>3186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 Schrier</dc:creator>
  <cp:lastModifiedBy>Cindi Saylor</cp:lastModifiedBy>
  <cp:revision>2</cp:revision>
  <cp:lastPrinted>2018-06-06T16:51:00Z</cp:lastPrinted>
  <dcterms:created xsi:type="dcterms:W3CDTF">2019-01-17T19:31:00Z</dcterms:created>
  <dcterms:modified xsi:type="dcterms:W3CDTF">2019-01-17T19:31:00Z</dcterms:modified>
</cp:coreProperties>
</file>