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1A98" w:rsidRDefault="00AA2400">
      <w:pPr>
        <w:ind w:left="78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009515" cy="388620"/>
                <wp:effectExtent l="0" t="0" r="0" b="1904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09515" cy="388620"/>
                          <a:chOff x="0" y="0"/>
                          <a:chExt cx="5009515" cy="38862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13715" y="13715"/>
                            <a:ext cx="4982210" cy="36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2210" h="361315">
                                <a:moveTo>
                                  <a:pt x="4920996" y="361187"/>
                                </a:moveTo>
                                <a:lnTo>
                                  <a:pt x="59436" y="361187"/>
                                </a:lnTo>
                                <a:lnTo>
                                  <a:pt x="36576" y="356615"/>
                                </a:lnTo>
                                <a:lnTo>
                                  <a:pt x="16764" y="342900"/>
                                </a:lnTo>
                                <a:lnTo>
                                  <a:pt x="4572" y="324612"/>
                                </a:lnTo>
                                <a:lnTo>
                                  <a:pt x="0" y="300228"/>
                                </a:lnTo>
                                <a:lnTo>
                                  <a:pt x="0" y="59436"/>
                                </a:lnTo>
                                <a:lnTo>
                                  <a:pt x="4572" y="36576"/>
                                </a:lnTo>
                                <a:lnTo>
                                  <a:pt x="16764" y="18288"/>
                                </a:lnTo>
                                <a:lnTo>
                                  <a:pt x="36576" y="4572"/>
                                </a:lnTo>
                                <a:lnTo>
                                  <a:pt x="59436" y="0"/>
                                </a:lnTo>
                                <a:lnTo>
                                  <a:pt x="4920996" y="0"/>
                                </a:lnTo>
                                <a:lnTo>
                                  <a:pt x="4945380" y="4572"/>
                                </a:lnTo>
                                <a:lnTo>
                                  <a:pt x="4963668" y="18288"/>
                                </a:lnTo>
                                <a:lnTo>
                                  <a:pt x="4977384" y="36576"/>
                                </a:lnTo>
                                <a:lnTo>
                                  <a:pt x="4981956" y="59436"/>
                                </a:lnTo>
                                <a:lnTo>
                                  <a:pt x="4981956" y="300228"/>
                                </a:lnTo>
                                <a:lnTo>
                                  <a:pt x="4977384" y="324612"/>
                                </a:lnTo>
                                <a:lnTo>
                                  <a:pt x="4963668" y="342900"/>
                                </a:lnTo>
                                <a:lnTo>
                                  <a:pt x="4945380" y="356615"/>
                                </a:lnTo>
                                <a:lnTo>
                                  <a:pt x="4920996" y="3611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5009515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09515" h="388620">
                                <a:moveTo>
                                  <a:pt x="4960620" y="4572"/>
                                </a:moveTo>
                                <a:lnTo>
                                  <a:pt x="47244" y="4572"/>
                                </a:lnTo>
                                <a:lnTo>
                                  <a:pt x="70104" y="0"/>
                                </a:lnTo>
                                <a:lnTo>
                                  <a:pt x="4937760" y="0"/>
                                </a:lnTo>
                                <a:lnTo>
                                  <a:pt x="4960620" y="4572"/>
                                </a:lnTo>
                                <a:close/>
                              </a:path>
                              <a:path w="5009515" h="388620">
                                <a:moveTo>
                                  <a:pt x="4965192" y="6096"/>
                                </a:moveTo>
                                <a:lnTo>
                                  <a:pt x="44196" y="6096"/>
                                </a:lnTo>
                                <a:lnTo>
                                  <a:pt x="45720" y="4572"/>
                                </a:lnTo>
                                <a:lnTo>
                                  <a:pt x="4963668" y="4572"/>
                                </a:lnTo>
                                <a:lnTo>
                                  <a:pt x="4965192" y="6096"/>
                                </a:lnTo>
                                <a:close/>
                              </a:path>
                              <a:path w="5009515" h="388620">
                                <a:moveTo>
                                  <a:pt x="4985003" y="19812"/>
                                </a:moveTo>
                                <a:lnTo>
                                  <a:pt x="22860" y="19812"/>
                                </a:lnTo>
                                <a:lnTo>
                                  <a:pt x="42672" y="6096"/>
                                </a:lnTo>
                                <a:lnTo>
                                  <a:pt x="4966716" y="6096"/>
                                </a:lnTo>
                                <a:lnTo>
                                  <a:pt x="4985003" y="19812"/>
                                </a:lnTo>
                                <a:close/>
                              </a:path>
                              <a:path w="5009515" h="388620">
                                <a:moveTo>
                                  <a:pt x="27432" y="76200"/>
                                </a:moveTo>
                                <a:lnTo>
                                  <a:pt x="13716" y="73152"/>
                                </a:lnTo>
                                <a:lnTo>
                                  <a:pt x="0" y="71628"/>
                                </a:lnTo>
                                <a:lnTo>
                                  <a:pt x="4572" y="47244"/>
                                </a:lnTo>
                                <a:lnTo>
                                  <a:pt x="4572" y="45720"/>
                                </a:lnTo>
                                <a:lnTo>
                                  <a:pt x="6096" y="44196"/>
                                </a:lnTo>
                                <a:lnTo>
                                  <a:pt x="6096" y="42672"/>
                                </a:lnTo>
                                <a:lnTo>
                                  <a:pt x="19812" y="22860"/>
                                </a:lnTo>
                                <a:lnTo>
                                  <a:pt x="19812" y="21336"/>
                                </a:lnTo>
                                <a:lnTo>
                                  <a:pt x="21336" y="19812"/>
                                </a:lnTo>
                                <a:lnTo>
                                  <a:pt x="4986528" y="19812"/>
                                </a:lnTo>
                                <a:lnTo>
                                  <a:pt x="4989576" y="22860"/>
                                </a:lnTo>
                                <a:lnTo>
                                  <a:pt x="4992389" y="27432"/>
                                </a:lnTo>
                                <a:lnTo>
                                  <a:pt x="74676" y="27432"/>
                                </a:lnTo>
                                <a:lnTo>
                                  <a:pt x="56388" y="32004"/>
                                </a:lnTo>
                                <a:lnTo>
                                  <a:pt x="41148" y="41148"/>
                                </a:lnTo>
                                <a:lnTo>
                                  <a:pt x="32004" y="56388"/>
                                </a:lnTo>
                                <a:lnTo>
                                  <a:pt x="28135" y="73152"/>
                                </a:lnTo>
                                <a:lnTo>
                                  <a:pt x="27432" y="73152"/>
                                </a:lnTo>
                                <a:lnTo>
                                  <a:pt x="27432" y="76200"/>
                                </a:lnTo>
                                <a:close/>
                              </a:path>
                              <a:path w="5009515" h="388620">
                                <a:moveTo>
                                  <a:pt x="4992624" y="359664"/>
                                </a:moveTo>
                                <a:lnTo>
                                  <a:pt x="4933187" y="359664"/>
                                </a:lnTo>
                                <a:lnTo>
                                  <a:pt x="4953000" y="356616"/>
                                </a:lnTo>
                                <a:lnTo>
                                  <a:pt x="4966716" y="345948"/>
                                </a:lnTo>
                                <a:lnTo>
                                  <a:pt x="4977384" y="332232"/>
                                </a:lnTo>
                                <a:lnTo>
                                  <a:pt x="4980432" y="312420"/>
                                </a:lnTo>
                                <a:lnTo>
                                  <a:pt x="4980432" y="74676"/>
                                </a:lnTo>
                                <a:lnTo>
                                  <a:pt x="4977384" y="56388"/>
                                </a:lnTo>
                                <a:lnTo>
                                  <a:pt x="4966716" y="41148"/>
                                </a:lnTo>
                                <a:lnTo>
                                  <a:pt x="4953000" y="32004"/>
                                </a:lnTo>
                                <a:lnTo>
                                  <a:pt x="4933187" y="27432"/>
                                </a:lnTo>
                                <a:lnTo>
                                  <a:pt x="4992389" y="27432"/>
                                </a:lnTo>
                                <a:lnTo>
                                  <a:pt x="5001768" y="42672"/>
                                </a:lnTo>
                                <a:lnTo>
                                  <a:pt x="5003292" y="44196"/>
                                </a:lnTo>
                                <a:lnTo>
                                  <a:pt x="5003292" y="45720"/>
                                </a:lnTo>
                                <a:lnTo>
                                  <a:pt x="5004816" y="47244"/>
                                </a:lnTo>
                                <a:lnTo>
                                  <a:pt x="5009387" y="71628"/>
                                </a:lnTo>
                                <a:lnTo>
                                  <a:pt x="5009387" y="316992"/>
                                </a:lnTo>
                                <a:lnTo>
                                  <a:pt x="5004816" y="339852"/>
                                </a:lnTo>
                                <a:lnTo>
                                  <a:pt x="5003292" y="342900"/>
                                </a:lnTo>
                                <a:lnTo>
                                  <a:pt x="5003292" y="344424"/>
                                </a:lnTo>
                                <a:lnTo>
                                  <a:pt x="5001768" y="345948"/>
                                </a:lnTo>
                                <a:lnTo>
                                  <a:pt x="4992624" y="359664"/>
                                </a:lnTo>
                                <a:close/>
                              </a:path>
                              <a:path w="5009515" h="388620">
                                <a:moveTo>
                                  <a:pt x="4965192" y="382524"/>
                                </a:moveTo>
                                <a:lnTo>
                                  <a:pt x="44196" y="382524"/>
                                </a:lnTo>
                                <a:lnTo>
                                  <a:pt x="42672" y="381000"/>
                                </a:lnTo>
                                <a:lnTo>
                                  <a:pt x="22860" y="368808"/>
                                </a:lnTo>
                                <a:lnTo>
                                  <a:pt x="19812" y="365760"/>
                                </a:lnTo>
                                <a:lnTo>
                                  <a:pt x="19812" y="364236"/>
                                </a:lnTo>
                                <a:lnTo>
                                  <a:pt x="6096" y="345948"/>
                                </a:lnTo>
                                <a:lnTo>
                                  <a:pt x="6096" y="344424"/>
                                </a:lnTo>
                                <a:lnTo>
                                  <a:pt x="4572" y="342900"/>
                                </a:lnTo>
                                <a:lnTo>
                                  <a:pt x="4572" y="339852"/>
                                </a:lnTo>
                                <a:lnTo>
                                  <a:pt x="0" y="316992"/>
                                </a:lnTo>
                                <a:lnTo>
                                  <a:pt x="0" y="71628"/>
                                </a:lnTo>
                                <a:lnTo>
                                  <a:pt x="13716" y="73152"/>
                                </a:lnTo>
                                <a:lnTo>
                                  <a:pt x="27432" y="76200"/>
                                </a:lnTo>
                                <a:lnTo>
                                  <a:pt x="27432" y="312420"/>
                                </a:lnTo>
                                <a:lnTo>
                                  <a:pt x="32004" y="332232"/>
                                </a:lnTo>
                                <a:lnTo>
                                  <a:pt x="41148" y="345948"/>
                                </a:lnTo>
                                <a:lnTo>
                                  <a:pt x="56388" y="356616"/>
                                </a:lnTo>
                                <a:lnTo>
                                  <a:pt x="74676" y="359664"/>
                                </a:lnTo>
                                <a:lnTo>
                                  <a:pt x="4992624" y="359664"/>
                                </a:lnTo>
                                <a:lnTo>
                                  <a:pt x="4989576" y="364236"/>
                                </a:lnTo>
                                <a:lnTo>
                                  <a:pt x="4985003" y="368808"/>
                                </a:lnTo>
                                <a:lnTo>
                                  <a:pt x="4966716" y="381000"/>
                                </a:lnTo>
                                <a:lnTo>
                                  <a:pt x="4965192" y="382524"/>
                                </a:lnTo>
                                <a:close/>
                              </a:path>
                              <a:path w="5009515" h="388620">
                                <a:moveTo>
                                  <a:pt x="27432" y="76200"/>
                                </a:moveTo>
                                <a:lnTo>
                                  <a:pt x="27432" y="73152"/>
                                </a:lnTo>
                                <a:lnTo>
                                  <a:pt x="28135" y="73152"/>
                                </a:lnTo>
                                <a:lnTo>
                                  <a:pt x="27432" y="76200"/>
                                </a:lnTo>
                                <a:close/>
                              </a:path>
                              <a:path w="5009515" h="388620">
                                <a:moveTo>
                                  <a:pt x="4937760" y="388620"/>
                                </a:moveTo>
                                <a:lnTo>
                                  <a:pt x="70104" y="388620"/>
                                </a:lnTo>
                                <a:lnTo>
                                  <a:pt x="47244" y="384048"/>
                                </a:lnTo>
                                <a:lnTo>
                                  <a:pt x="45720" y="382524"/>
                                </a:lnTo>
                                <a:lnTo>
                                  <a:pt x="4963668" y="382524"/>
                                </a:lnTo>
                                <a:lnTo>
                                  <a:pt x="4960620" y="384048"/>
                                </a:lnTo>
                                <a:lnTo>
                                  <a:pt x="4937760" y="388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79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39283" y="0"/>
                            <a:ext cx="70104" cy="640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21564"/>
                            <a:ext cx="62483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45379" y="324612"/>
                            <a:ext cx="64008" cy="640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32" y="27431"/>
                            <a:ext cx="4952999" cy="332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9388" cy="3886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box 15"/>
                        <wps:cNvSpPr txBox="1"/>
                        <wps:spPr>
                          <a:xfrm>
                            <a:off x="0" y="0"/>
                            <a:ext cx="5009515" cy="388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11A98" w:rsidRDefault="00AA2400">
                              <w:pPr>
                                <w:spacing w:before="144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TRAINING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394.45pt;height:30.6pt;mso-position-horizontal-relative:char;mso-position-vertical-relative:line" coordsize="50095,38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">
                <v:shape id="Graphic 7" o:spid="_x0000_s1027" style="position:absolute;left:137;top:137;width:49822;height:3613;visibility:visible;mso-wrap-style:square;v-text-anchor:top" coordsize="4982210,361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" path="m4920996,361187r-4861560,l36576,356615,16764,342900,4572,324612,,300228,,59436,4572,36576,16764,18288,36576,4572,59436,,4920996,r24384,4572l4963668,18288r13716,18288l4981956,59436r,240792l4977384,324612r-13716,18288l4945380,356615r-24384,4572xe" fillcolor="#00a76b" stroked="f">
                  <v:path arrowok="t"/>
                </v:shape>
                <v:shape id="Graphic 8" o:spid="_x0000_s1028" style="position:absolute;width:50095;height:3886;visibility:visible;mso-wrap-style:square;v-text-anchor:top" coordsize="5009515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" path="m4960620,4572r-4913376,l70104,,4937760,r22860,4572xem4965192,6096r-4920996,l45720,4572r4917948,l4965192,6096xem4985003,19812r-4962143,l42672,6096r4924044,l4985003,19812xem27432,76200l13716,73152,,71628,4572,47244r,-1524l6096,44196r,-1524l19812,22860r,-1524l21336,19812r4965192,l4989576,22860r2813,4572l74676,27432,56388,32004,41148,41148,32004,56388,28135,73152r-703,l27432,76200xem4992624,359664r-59437,l4953000,356616r13716,-10668l4977384,332232r3048,-19812l4980432,74676r-3048,-18288l4966716,41148r-13716,-9144l4933187,27432r59202,l5001768,42672r1524,1524l5003292,45720r1524,1524l5009387,71628r,245364l5004816,339852r-1524,3048l5003292,344424r-1524,1524l4992624,359664xem4965192,382524r-4920996,l42672,381000,22860,368808r-3048,-3048l19812,364236,6096,345948r,-1524l4572,342900r,-3048l,316992,,71628r13716,1524l27432,76200r,236220l32004,332232r9144,13716l56388,356616r18288,3048l4992624,359664r-3048,4572l4985003,368808r-18287,12192l4965192,382524xem27432,76200r,-3048l28135,73152r-703,3048xem4937760,388620r-4867656,l47244,384048r-1524,-1524l4963668,382524r-3048,1524l4937760,388620xe" fillcolor="#001f5e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" o:spid="_x0000_s1029" type="#_x0000_t75" style="position:absolute;width:685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">
                  <v:imagedata r:id="rId14" o:title=""/>
                </v:shape>
                <v:shape id="Image 10" o:spid="_x0000_s1030" type="#_x0000_t75" style="position:absolute;left:49392;width:701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">
                  <v:imagedata r:id="rId15" o:title=""/>
                </v:shape>
                <v:shape id="Image 11" o:spid="_x0000_s1031" type="#_x0000_t75" style="position:absolute;top:3215;width:624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">
                  <v:imagedata r:id="rId16" o:title=""/>
                </v:shape>
                <v:shape id="Image 12" o:spid="_x0000_s1032" type="#_x0000_t75" style="position:absolute;left:49453;top:3246;width:640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">
                  <v:imagedata r:id="rId17" o:title=""/>
                </v:shape>
                <v:shape id="Image 13" o:spid="_x0000_s1033" type="#_x0000_t75" style="position:absolute;left:274;top:274;width:49530;height:3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">
                  <v:imagedata r:id="rId18" o:title=""/>
                </v:shape>
                <v:shape id="Image 14" o:spid="_x0000_s1034" type="#_x0000_t75" style="position:absolute;width:50093;height:3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">
                  <v:imagedata r:id="rId1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35" type="#_x0000_t202" style="position:absolute;width:50095;height:3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:rsidR="00011A98" w:rsidRDefault="00AA2400">
                        <w:pPr>
                          <w:spacing w:before="144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28"/>
                          </w:rPr>
                          <w:t>TRAINING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11A98" w:rsidRDefault="00AA2400">
      <w:pPr>
        <w:spacing w:before="72"/>
        <w:ind w:left="4" w:right="4"/>
        <w:jc w:val="center"/>
        <w:rPr>
          <w:b/>
        </w:rPr>
      </w:pPr>
      <w:r>
        <w:rPr>
          <w:b/>
          <w:spacing w:val="-2"/>
        </w:rPr>
        <w:t>Annual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contractual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required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trainings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for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ALL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CMHCM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SERVICE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PROVIDERS.</w:t>
      </w:r>
    </w:p>
    <w:p w:rsidR="00011A98" w:rsidRDefault="00AA2400">
      <w:pPr>
        <w:spacing w:before="238"/>
        <w:ind w:left="4"/>
        <w:jc w:val="center"/>
        <w:rPr>
          <w:b/>
          <w:i/>
          <w:sz w:val="20"/>
        </w:rPr>
      </w:pPr>
      <w:r>
        <w:rPr>
          <w:b/>
          <w:i/>
          <w:spacing w:val="-2"/>
          <w:sz w:val="20"/>
        </w:rPr>
        <w:t>Please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2"/>
          <w:sz w:val="20"/>
        </w:rPr>
        <w:t>reference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2"/>
          <w:sz w:val="20"/>
        </w:rPr>
        <w:t>the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pacing w:val="-2"/>
          <w:sz w:val="20"/>
        </w:rPr>
        <w:t>Training</w:t>
      </w:r>
      <w:r>
        <w:rPr>
          <w:b/>
          <w:i/>
          <w:spacing w:val="2"/>
          <w:sz w:val="20"/>
        </w:rPr>
        <w:t xml:space="preserve"> </w:t>
      </w:r>
      <w:r>
        <w:rPr>
          <w:b/>
          <w:i/>
          <w:spacing w:val="-2"/>
          <w:sz w:val="20"/>
        </w:rPr>
        <w:t>grid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2"/>
          <w:sz w:val="20"/>
        </w:rPr>
        <w:t>for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pacing w:val="-2"/>
          <w:sz w:val="20"/>
        </w:rPr>
        <w:t>additional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2"/>
          <w:sz w:val="20"/>
        </w:rPr>
        <w:t>training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pacing w:val="-2"/>
          <w:sz w:val="20"/>
        </w:rPr>
        <w:t>requirements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2"/>
          <w:sz w:val="20"/>
        </w:rPr>
        <w:t>related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2"/>
          <w:sz w:val="20"/>
        </w:rPr>
        <w:t>to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the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pacing w:val="-2"/>
          <w:sz w:val="20"/>
        </w:rPr>
        <w:t>Medicaid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2"/>
          <w:sz w:val="20"/>
        </w:rPr>
        <w:t>Service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2"/>
          <w:sz w:val="20"/>
        </w:rPr>
        <w:t>provided.</w:t>
      </w:r>
    </w:p>
    <w:p w:rsidR="00011A98" w:rsidRDefault="00AA2400">
      <w:pPr>
        <w:pStyle w:val="Heading1"/>
        <w:numPr>
          <w:ilvl w:val="0"/>
          <w:numId w:val="1"/>
        </w:numPr>
        <w:tabs>
          <w:tab w:val="left" w:pos="719"/>
        </w:tabs>
        <w:spacing w:before="225" w:line="275" w:lineRule="exact"/>
        <w:ind w:left="719" w:hanging="360"/>
        <w:rPr>
          <w:u w:val="none"/>
        </w:rPr>
      </w:pPr>
      <w:r>
        <w:rPr>
          <w:color w:val="001F5E"/>
          <w:spacing w:val="-2"/>
          <w:u w:color="001F5E"/>
        </w:rPr>
        <w:t>Recipient</w:t>
      </w:r>
      <w:r>
        <w:rPr>
          <w:color w:val="001F5E"/>
          <w:spacing w:val="2"/>
          <w:u w:color="001F5E"/>
        </w:rPr>
        <w:t xml:space="preserve"> </w:t>
      </w:r>
      <w:r>
        <w:rPr>
          <w:color w:val="001F5E"/>
          <w:spacing w:val="-2"/>
          <w:u w:color="001F5E"/>
        </w:rPr>
        <w:t>Rights</w:t>
      </w:r>
    </w:p>
    <w:p w:rsidR="00011A98" w:rsidRDefault="00AA2400">
      <w:pPr>
        <w:ind w:left="717" w:right="145"/>
      </w:pPr>
      <w:r>
        <w:t>*You</w:t>
      </w:r>
      <w:r>
        <w:rPr>
          <w:spacing w:val="-7"/>
        </w:rPr>
        <w:t xml:space="preserve"> </w:t>
      </w:r>
      <w:r>
        <w:t>must</w:t>
      </w:r>
      <w:r>
        <w:rPr>
          <w:spacing w:val="-7"/>
        </w:rPr>
        <w:t xml:space="preserve"> </w:t>
      </w:r>
      <w:r>
        <w:t>complete</w:t>
      </w:r>
      <w:r>
        <w:rPr>
          <w:spacing w:val="-12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online</w:t>
      </w:r>
      <w:r>
        <w:rPr>
          <w:spacing w:val="-10"/>
        </w:rPr>
        <w:t xml:space="preserve"> </w:t>
      </w:r>
      <w:r>
        <w:t>“Rights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Recipients</w:t>
      </w:r>
      <w:r>
        <w:rPr>
          <w:spacing w:val="-9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Mental</w:t>
      </w:r>
      <w:r>
        <w:rPr>
          <w:spacing w:val="-4"/>
        </w:rPr>
        <w:t xml:space="preserve"> </w:t>
      </w:r>
      <w:r>
        <w:t>Health</w:t>
      </w:r>
      <w:r>
        <w:rPr>
          <w:spacing w:val="-7"/>
        </w:rPr>
        <w:t xml:space="preserve"> </w:t>
      </w:r>
      <w:r>
        <w:t>Services”</w:t>
      </w:r>
      <w:r>
        <w:rPr>
          <w:spacing w:val="-14"/>
        </w:rPr>
        <w:t xml:space="preserve"> </w:t>
      </w:r>
      <w:r>
        <w:t>training provided by Community Mental Health for Central Michigan.</w:t>
      </w:r>
    </w:p>
    <w:p w:rsidR="00011A98" w:rsidRDefault="00AA2400">
      <w:pPr>
        <w:pStyle w:val="BodyText"/>
        <w:spacing w:line="240" w:lineRule="auto"/>
      </w:pPr>
      <w:r>
        <w:rPr>
          <w:color w:val="FF0000"/>
        </w:rPr>
        <w:t>This</w:t>
      </w:r>
      <w:r>
        <w:rPr>
          <w:color w:val="FF0000"/>
          <w:spacing w:val="-18"/>
        </w:rPr>
        <w:t xml:space="preserve"> </w:t>
      </w:r>
      <w:r>
        <w:rPr>
          <w:color w:val="FF0000"/>
        </w:rPr>
        <w:t>training</w:t>
      </w:r>
      <w:r>
        <w:rPr>
          <w:color w:val="FF0000"/>
          <w:spacing w:val="-14"/>
        </w:rPr>
        <w:t xml:space="preserve"> </w:t>
      </w:r>
      <w:r>
        <w:rPr>
          <w:b/>
          <w:color w:val="FF0000"/>
          <w:u w:val="single" w:color="FF0000"/>
        </w:rPr>
        <w:t>must</w:t>
      </w:r>
      <w:r>
        <w:rPr>
          <w:b/>
          <w:color w:val="FF0000"/>
          <w:spacing w:val="-11"/>
        </w:rPr>
        <w:t xml:space="preserve"> </w:t>
      </w:r>
      <w:r>
        <w:rPr>
          <w:color w:val="FF0000"/>
        </w:rPr>
        <w:t>be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completed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within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30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days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beginning</w:t>
      </w:r>
      <w:r>
        <w:rPr>
          <w:color w:val="FF0000"/>
          <w:spacing w:val="-9"/>
        </w:rPr>
        <w:t xml:space="preserve"> </w:t>
      </w:r>
      <w:r>
        <w:rPr>
          <w:color w:val="FF0000"/>
          <w:spacing w:val="-2"/>
        </w:rPr>
        <w:t>employment</w:t>
      </w:r>
      <w:r w:rsidR="00EB5D9A">
        <w:rPr>
          <w:color w:val="FF0000"/>
          <w:spacing w:val="-2"/>
        </w:rPr>
        <w:t>, and then annually.</w:t>
      </w:r>
    </w:p>
    <w:p w:rsidR="00011A98" w:rsidRPr="00EB5D9A" w:rsidRDefault="00EB5D9A" w:rsidP="00EB5D9A">
      <w:pPr>
        <w:pStyle w:val="Heading1"/>
        <w:numPr>
          <w:ilvl w:val="0"/>
          <w:numId w:val="1"/>
        </w:numPr>
        <w:tabs>
          <w:tab w:val="left" w:pos="719"/>
        </w:tabs>
        <w:spacing w:before="174"/>
        <w:rPr>
          <w:u w:val="none"/>
        </w:rPr>
      </w:pPr>
      <w:r>
        <w:rPr>
          <w:color w:val="001F5E"/>
          <w:spacing w:val="-2"/>
          <w:u w:color="001F5E"/>
        </w:rPr>
        <w:t>Infection Control/Blood Borne Pathogens Training</w:t>
      </w:r>
    </w:p>
    <w:p w:rsidR="00011A98" w:rsidRDefault="00EB5D9A" w:rsidP="00EB5D9A">
      <w:pPr>
        <w:pStyle w:val="Heading1"/>
        <w:tabs>
          <w:tab w:val="left" w:pos="719"/>
        </w:tabs>
        <w:spacing w:before="0"/>
        <w:rPr>
          <w:b w:val="0"/>
          <w:i/>
          <w:u w:val="none"/>
        </w:rPr>
      </w:pPr>
      <w:r>
        <w:rPr>
          <w:i/>
          <w:u w:val="none"/>
        </w:rPr>
        <w:tab/>
      </w:r>
      <w:r>
        <w:rPr>
          <w:b w:val="0"/>
          <w:i/>
          <w:u w:val="none"/>
        </w:rPr>
        <w:t>*Required Initially</w:t>
      </w:r>
    </w:p>
    <w:p w:rsidR="00EB5D9A" w:rsidRDefault="00EB5D9A" w:rsidP="00EB5D9A">
      <w:pPr>
        <w:pStyle w:val="Heading1"/>
        <w:tabs>
          <w:tab w:val="left" w:pos="719"/>
        </w:tabs>
        <w:spacing w:before="0"/>
      </w:pPr>
      <w:r>
        <w:rPr>
          <w:b w:val="0"/>
          <w:u w:val="none"/>
        </w:rPr>
        <w:t xml:space="preserve">3.   </w:t>
      </w:r>
      <w:r w:rsidR="00316305">
        <w:t>Environmental Safety/</w:t>
      </w:r>
      <w:r>
        <w:rPr>
          <w:b w:val="0"/>
          <w:u w:val="none"/>
        </w:rPr>
        <w:t xml:space="preserve"> </w:t>
      </w:r>
      <w:r>
        <w:t xml:space="preserve">Emergency </w:t>
      </w:r>
      <w:r w:rsidR="0048728C">
        <w:t>Preparedness Training</w:t>
      </w:r>
    </w:p>
    <w:p w:rsidR="00EB5D9A" w:rsidRDefault="00EB5D9A" w:rsidP="00EB5D9A">
      <w:pPr>
        <w:pStyle w:val="Heading1"/>
        <w:tabs>
          <w:tab w:val="left" w:pos="719"/>
        </w:tabs>
        <w:spacing w:before="0"/>
        <w:rPr>
          <w:b w:val="0"/>
          <w:i/>
          <w:u w:val="none"/>
        </w:rPr>
      </w:pPr>
      <w:r>
        <w:rPr>
          <w:b w:val="0"/>
          <w:i/>
          <w:u w:val="none"/>
        </w:rPr>
        <w:t xml:space="preserve">     * Required Initially and</w:t>
      </w:r>
      <w:r w:rsidR="00316305">
        <w:rPr>
          <w:b w:val="0"/>
          <w:i/>
          <w:u w:val="none"/>
        </w:rPr>
        <w:t xml:space="preserve"> every 3 years if providing services to those with waiver services </w:t>
      </w:r>
    </w:p>
    <w:p w:rsidR="00011A98" w:rsidRDefault="00EB5D9A" w:rsidP="00EB5D9A">
      <w:pPr>
        <w:pStyle w:val="Heading1"/>
        <w:tabs>
          <w:tab w:val="left" w:pos="719"/>
        </w:tabs>
        <w:spacing w:before="177"/>
        <w:rPr>
          <w:u w:val="none"/>
        </w:rPr>
      </w:pPr>
      <w:r>
        <w:rPr>
          <w:b w:val="0"/>
          <w:color w:val="001F5E"/>
          <w:spacing w:val="-2"/>
          <w:u w:val="none"/>
        </w:rPr>
        <w:t xml:space="preserve">4.    </w:t>
      </w:r>
      <w:r>
        <w:rPr>
          <w:color w:val="001F5E"/>
          <w:spacing w:val="-2"/>
        </w:rPr>
        <w:t>First Aid Training</w:t>
      </w:r>
    </w:p>
    <w:p w:rsidR="00011A98" w:rsidRDefault="00AA2400">
      <w:pPr>
        <w:pStyle w:val="BodyText"/>
        <w:rPr>
          <w:spacing w:val="-13"/>
        </w:rPr>
      </w:pPr>
      <w:r>
        <w:t>*Required</w:t>
      </w:r>
      <w:r>
        <w:rPr>
          <w:spacing w:val="-14"/>
        </w:rPr>
        <w:t xml:space="preserve"> </w:t>
      </w:r>
      <w:r>
        <w:t>Initially</w:t>
      </w:r>
      <w:r>
        <w:rPr>
          <w:spacing w:val="-13"/>
        </w:rPr>
        <w:t xml:space="preserve"> </w:t>
      </w:r>
      <w:r w:rsidR="00316305">
        <w:rPr>
          <w:spacing w:val="-13"/>
        </w:rPr>
        <w:t xml:space="preserve">and every 2 years.  </w:t>
      </w:r>
    </w:p>
    <w:p w:rsidR="00316305" w:rsidRDefault="00316305">
      <w:pPr>
        <w:pStyle w:val="BodyText"/>
      </w:pPr>
      <w:r>
        <w:t>*Must submit a copy of first aid card and/or certificate as proof of completion</w:t>
      </w:r>
    </w:p>
    <w:p w:rsidR="00011A98" w:rsidRDefault="00AA2400">
      <w:pPr>
        <w:pStyle w:val="Heading1"/>
        <w:numPr>
          <w:ilvl w:val="0"/>
          <w:numId w:val="1"/>
        </w:numPr>
        <w:tabs>
          <w:tab w:val="left" w:pos="719"/>
        </w:tabs>
        <w:ind w:left="719" w:hanging="360"/>
        <w:rPr>
          <w:u w:val="none"/>
        </w:rPr>
      </w:pPr>
      <w:r>
        <w:rPr>
          <w:color w:val="001F5E"/>
          <w:u w:color="001F5E"/>
        </w:rPr>
        <w:t>Person</w:t>
      </w:r>
      <w:r>
        <w:rPr>
          <w:color w:val="001F5E"/>
          <w:spacing w:val="-14"/>
          <w:u w:color="001F5E"/>
        </w:rPr>
        <w:t xml:space="preserve"> </w:t>
      </w:r>
      <w:r>
        <w:rPr>
          <w:color w:val="001F5E"/>
          <w:u w:color="001F5E"/>
        </w:rPr>
        <w:t>Centered</w:t>
      </w:r>
      <w:r>
        <w:rPr>
          <w:color w:val="001F5E"/>
          <w:spacing w:val="-15"/>
          <w:u w:color="001F5E"/>
        </w:rPr>
        <w:t xml:space="preserve"> </w:t>
      </w:r>
      <w:r>
        <w:rPr>
          <w:color w:val="001F5E"/>
          <w:u w:color="001F5E"/>
        </w:rPr>
        <w:t>Plan</w:t>
      </w:r>
      <w:r>
        <w:rPr>
          <w:color w:val="001F5E"/>
          <w:spacing w:val="-14"/>
          <w:u w:color="001F5E"/>
        </w:rPr>
        <w:t xml:space="preserve"> </w:t>
      </w:r>
      <w:r>
        <w:rPr>
          <w:color w:val="001F5E"/>
          <w:u w:color="001F5E"/>
        </w:rPr>
        <w:t>Training</w:t>
      </w:r>
      <w:r>
        <w:rPr>
          <w:color w:val="001F5E"/>
          <w:spacing w:val="-14"/>
          <w:u w:color="001F5E"/>
        </w:rPr>
        <w:t xml:space="preserve"> </w:t>
      </w:r>
      <w:r>
        <w:rPr>
          <w:color w:val="001F5E"/>
          <w:u w:color="001F5E"/>
        </w:rPr>
        <w:t>and</w:t>
      </w:r>
      <w:r>
        <w:rPr>
          <w:color w:val="001F5E"/>
          <w:spacing w:val="-14"/>
          <w:u w:color="001F5E"/>
        </w:rPr>
        <w:t xml:space="preserve"> </w:t>
      </w:r>
      <w:r>
        <w:rPr>
          <w:color w:val="001F5E"/>
          <w:u w:color="001F5E"/>
        </w:rPr>
        <w:t>Training</w:t>
      </w:r>
      <w:r>
        <w:rPr>
          <w:color w:val="001F5E"/>
          <w:spacing w:val="-11"/>
          <w:u w:color="001F5E"/>
        </w:rPr>
        <w:t xml:space="preserve"> </w:t>
      </w:r>
      <w:r>
        <w:rPr>
          <w:color w:val="001F5E"/>
          <w:spacing w:val="-2"/>
          <w:u w:color="001F5E"/>
        </w:rPr>
        <w:t>Verification</w:t>
      </w:r>
    </w:p>
    <w:p w:rsidR="00011A98" w:rsidRDefault="00A478AB">
      <w:pPr>
        <w:pStyle w:val="BodyText"/>
      </w:pPr>
      <w:r>
        <w:t>*Required Initially and as the PCP changes</w:t>
      </w:r>
      <w:bookmarkStart w:id="0" w:name="_GoBack"/>
      <w:bookmarkEnd w:id="0"/>
    </w:p>
    <w:p w:rsidR="00011A98" w:rsidRDefault="00AA2400">
      <w:pPr>
        <w:pStyle w:val="Heading1"/>
        <w:numPr>
          <w:ilvl w:val="0"/>
          <w:numId w:val="1"/>
        </w:numPr>
        <w:tabs>
          <w:tab w:val="left" w:pos="719"/>
        </w:tabs>
        <w:spacing w:before="184"/>
        <w:ind w:left="719" w:hanging="360"/>
        <w:rPr>
          <w:u w:val="none"/>
        </w:rPr>
      </w:pPr>
      <w:r>
        <w:rPr>
          <w:color w:val="001F5E"/>
          <w:spacing w:val="-2"/>
          <w:u w:color="001F5E"/>
        </w:rPr>
        <w:t>Health</w:t>
      </w:r>
      <w:r>
        <w:rPr>
          <w:color w:val="001F5E"/>
          <w:spacing w:val="-5"/>
          <w:u w:color="001F5E"/>
        </w:rPr>
        <w:t xml:space="preserve"> </w:t>
      </w:r>
      <w:r>
        <w:rPr>
          <w:color w:val="001F5E"/>
          <w:spacing w:val="-2"/>
          <w:u w:color="001F5E"/>
        </w:rPr>
        <w:t>Insurance</w:t>
      </w:r>
      <w:r>
        <w:rPr>
          <w:color w:val="001F5E"/>
          <w:spacing w:val="-7"/>
          <w:u w:color="001F5E"/>
        </w:rPr>
        <w:t xml:space="preserve"> </w:t>
      </w:r>
      <w:r>
        <w:rPr>
          <w:color w:val="001F5E"/>
          <w:spacing w:val="-2"/>
          <w:u w:color="001F5E"/>
        </w:rPr>
        <w:t>Portability</w:t>
      </w:r>
      <w:r>
        <w:rPr>
          <w:color w:val="001F5E"/>
          <w:spacing w:val="-5"/>
          <w:u w:color="001F5E"/>
        </w:rPr>
        <w:t xml:space="preserve"> </w:t>
      </w:r>
      <w:r>
        <w:rPr>
          <w:color w:val="001F5E"/>
          <w:spacing w:val="-2"/>
          <w:u w:color="001F5E"/>
        </w:rPr>
        <w:t>&amp;</w:t>
      </w:r>
      <w:r>
        <w:rPr>
          <w:color w:val="001F5E"/>
          <w:spacing w:val="4"/>
          <w:u w:color="001F5E"/>
        </w:rPr>
        <w:t xml:space="preserve"> </w:t>
      </w:r>
      <w:r>
        <w:rPr>
          <w:color w:val="001F5E"/>
          <w:spacing w:val="-2"/>
          <w:u w:color="001F5E"/>
        </w:rPr>
        <w:t>Accountability</w:t>
      </w:r>
      <w:r>
        <w:rPr>
          <w:color w:val="001F5E"/>
          <w:spacing w:val="-3"/>
          <w:u w:color="001F5E"/>
        </w:rPr>
        <w:t xml:space="preserve"> </w:t>
      </w:r>
      <w:r>
        <w:rPr>
          <w:color w:val="001F5E"/>
          <w:spacing w:val="-2"/>
          <w:u w:color="001F5E"/>
        </w:rPr>
        <w:t>Act</w:t>
      </w:r>
      <w:r>
        <w:rPr>
          <w:color w:val="001F5E"/>
          <w:u w:color="001F5E"/>
        </w:rPr>
        <w:t xml:space="preserve"> </w:t>
      </w:r>
      <w:r>
        <w:rPr>
          <w:color w:val="001F5E"/>
          <w:spacing w:val="-2"/>
          <w:u w:color="001F5E"/>
        </w:rPr>
        <w:t>(HIPAA)</w:t>
      </w:r>
    </w:p>
    <w:p w:rsidR="00011A98" w:rsidRDefault="00AA2400">
      <w:pPr>
        <w:pStyle w:val="BodyText"/>
      </w:pPr>
      <w:r>
        <w:t>*</w:t>
      </w:r>
      <w:r w:rsidR="00EB5D9A">
        <w:t>Optional – to be completed at the request of the guardian</w:t>
      </w:r>
    </w:p>
    <w:p w:rsidR="00011A98" w:rsidRDefault="00AA2400">
      <w:pPr>
        <w:pStyle w:val="Heading1"/>
        <w:numPr>
          <w:ilvl w:val="0"/>
          <w:numId w:val="1"/>
        </w:numPr>
        <w:tabs>
          <w:tab w:val="left" w:pos="719"/>
        </w:tabs>
        <w:spacing w:before="175"/>
        <w:ind w:left="719" w:hanging="360"/>
        <w:rPr>
          <w:u w:val="none"/>
        </w:rPr>
      </w:pPr>
      <w:r>
        <w:rPr>
          <w:color w:val="001F5E"/>
          <w:spacing w:val="-2"/>
          <w:u w:color="001F5E"/>
        </w:rPr>
        <w:t>Limited</w:t>
      </w:r>
      <w:r>
        <w:rPr>
          <w:color w:val="001F5E"/>
          <w:spacing w:val="-4"/>
          <w:u w:color="001F5E"/>
        </w:rPr>
        <w:t xml:space="preserve"> </w:t>
      </w:r>
      <w:r>
        <w:rPr>
          <w:color w:val="001F5E"/>
          <w:spacing w:val="-2"/>
          <w:u w:color="001F5E"/>
        </w:rPr>
        <w:t>English</w:t>
      </w:r>
      <w:r>
        <w:rPr>
          <w:color w:val="001F5E"/>
          <w:spacing w:val="-6"/>
          <w:u w:color="001F5E"/>
        </w:rPr>
        <w:t xml:space="preserve"> </w:t>
      </w:r>
      <w:r>
        <w:rPr>
          <w:color w:val="001F5E"/>
          <w:spacing w:val="-2"/>
          <w:u w:color="001F5E"/>
        </w:rPr>
        <w:t>Proficiency</w:t>
      </w:r>
      <w:r>
        <w:rPr>
          <w:color w:val="001F5E"/>
          <w:spacing w:val="4"/>
          <w:u w:color="001F5E"/>
        </w:rPr>
        <w:t xml:space="preserve"> </w:t>
      </w:r>
      <w:r>
        <w:rPr>
          <w:color w:val="001F5E"/>
          <w:spacing w:val="-4"/>
          <w:u w:color="001F5E"/>
        </w:rPr>
        <w:t>(LEP)</w:t>
      </w:r>
    </w:p>
    <w:p w:rsidR="00011A98" w:rsidRDefault="00AA2400">
      <w:pPr>
        <w:pStyle w:val="BodyText"/>
      </w:pPr>
      <w:r>
        <w:t>*</w:t>
      </w:r>
      <w:r w:rsidR="00EB5D9A">
        <w:t>Optional – to be completed at the request of the guardian.</w:t>
      </w:r>
    </w:p>
    <w:p w:rsidR="00011A98" w:rsidRDefault="00AA2400">
      <w:pPr>
        <w:pStyle w:val="Heading1"/>
        <w:numPr>
          <w:ilvl w:val="0"/>
          <w:numId w:val="1"/>
        </w:numPr>
        <w:tabs>
          <w:tab w:val="left" w:pos="719"/>
        </w:tabs>
        <w:spacing w:before="179"/>
        <w:ind w:left="719" w:hanging="360"/>
        <w:rPr>
          <w:u w:val="none"/>
        </w:rPr>
      </w:pPr>
      <w:r>
        <w:rPr>
          <w:color w:val="001F5E"/>
          <w:spacing w:val="-2"/>
          <w:u w:color="001F5E"/>
        </w:rPr>
        <w:t>Cultural</w:t>
      </w:r>
      <w:r>
        <w:rPr>
          <w:color w:val="001F5E"/>
          <w:spacing w:val="1"/>
          <w:u w:color="001F5E"/>
        </w:rPr>
        <w:t xml:space="preserve"> </w:t>
      </w:r>
      <w:r>
        <w:rPr>
          <w:color w:val="001F5E"/>
          <w:spacing w:val="-2"/>
          <w:u w:color="001F5E"/>
        </w:rPr>
        <w:t>Competency/Diversity</w:t>
      </w:r>
    </w:p>
    <w:p w:rsidR="00011A98" w:rsidRDefault="00AA2400">
      <w:pPr>
        <w:pStyle w:val="BodyText"/>
        <w:spacing w:line="240" w:lineRule="auto"/>
      </w:pPr>
      <w:r>
        <w:t>*</w:t>
      </w:r>
      <w:r w:rsidR="00C60747">
        <w:t>Optional – to be completed at the request of the guardian</w:t>
      </w:r>
    </w:p>
    <w:p w:rsidR="00011A98" w:rsidRDefault="00C60747">
      <w:pPr>
        <w:pStyle w:val="Heading1"/>
        <w:numPr>
          <w:ilvl w:val="0"/>
          <w:numId w:val="1"/>
        </w:numPr>
        <w:tabs>
          <w:tab w:val="left" w:pos="719"/>
        </w:tabs>
        <w:spacing w:before="182" w:line="240" w:lineRule="auto"/>
        <w:ind w:left="719" w:hanging="360"/>
        <w:rPr>
          <w:u w:val="none"/>
        </w:rPr>
      </w:pPr>
      <w:r>
        <w:rPr>
          <w:color w:val="001F5E"/>
          <w:u w:color="001F5E"/>
        </w:rPr>
        <w:t>Corporate Compliance, Ethics, and Deficit Reduction Act Training</w:t>
      </w:r>
    </w:p>
    <w:p w:rsidR="00011A98" w:rsidRDefault="00AA2400">
      <w:pPr>
        <w:pStyle w:val="BodyText"/>
        <w:spacing w:before="4" w:line="240" w:lineRule="auto"/>
        <w:ind w:right="1647"/>
      </w:pPr>
      <w:r>
        <w:t>*</w:t>
      </w:r>
      <w:r w:rsidR="00C60747">
        <w:t>Optional – to be completed at the request of the guardian</w:t>
      </w:r>
    </w:p>
    <w:p w:rsidR="006C3299" w:rsidRDefault="006C3299" w:rsidP="006C3299">
      <w:pPr>
        <w:pStyle w:val="BodyText"/>
        <w:spacing w:before="4" w:line="240" w:lineRule="auto"/>
        <w:ind w:left="0" w:right="1647"/>
      </w:pPr>
    </w:p>
    <w:p w:rsidR="006C3299" w:rsidRDefault="006C3299" w:rsidP="006C3299">
      <w:pPr>
        <w:pStyle w:val="BodyText"/>
        <w:numPr>
          <w:ilvl w:val="0"/>
          <w:numId w:val="1"/>
        </w:numPr>
        <w:spacing w:before="4" w:line="240" w:lineRule="auto"/>
        <w:ind w:right="1647"/>
        <w:rPr>
          <w:i w:val="0"/>
        </w:rPr>
      </w:pPr>
      <w:r>
        <w:rPr>
          <w:b/>
          <w:i w:val="0"/>
          <w:u w:val="single"/>
        </w:rPr>
        <w:t>Appeals and Grievance Training</w:t>
      </w:r>
      <w:r>
        <w:rPr>
          <w:i w:val="0"/>
        </w:rPr>
        <w:t xml:space="preserve"> </w:t>
      </w:r>
    </w:p>
    <w:p w:rsidR="006C3299" w:rsidRPr="006C3299" w:rsidRDefault="006C3299" w:rsidP="006C3299">
      <w:pPr>
        <w:pStyle w:val="BodyText"/>
        <w:spacing w:before="4" w:line="240" w:lineRule="auto"/>
        <w:ind w:right="1647"/>
        <w:rPr>
          <w:b/>
          <w:i w:val="0"/>
          <w:u w:val="single"/>
        </w:rPr>
      </w:pPr>
      <w:r>
        <w:t>*Optional – to be completed at the request of the guardian</w:t>
      </w:r>
    </w:p>
    <w:p w:rsidR="00011A98" w:rsidRDefault="00C60747">
      <w:pPr>
        <w:pStyle w:val="Heading1"/>
        <w:numPr>
          <w:ilvl w:val="0"/>
          <w:numId w:val="1"/>
        </w:numPr>
        <w:tabs>
          <w:tab w:val="left" w:pos="719"/>
        </w:tabs>
        <w:spacing w:before="169"/>
        <w:ind w:left="719" w:hanging="360"/>
        <w:rPr>
          <w:u w:val="none"/>
        </w:rPr>
      </w:pPr>
      <w:r>
        <w:rPr>
          <w:color w:val="001F5E"/>
          <w:spacing w:val="-2"/>
          <w:u w:color="001F5E"/>
        </w:rPr>
        <w:t>Sensitivity Training: Hearing Loss</w:t>
      </w:r>
    </w:p>
    <w:p w:rsidR="00011A98" w:rsidRDefault="00AA2400">
      <w:pPr>
        <w:pStyle w:val="BodyText"/>
      </w:pPr>
      <w:r>
        <w:t>*</w:t>
      </w:r>
      <w:r w:rsidR="00C60747">
        <w:t>Optional – to be completed at the request of the guardian</w:t>
      </w:r>
    </w:p>
    <w:p w:rsidR="00011A98" w:rsidRDefault="00C60747">
      <w:pPr>
        <w:pStyle w:val="Heading1"/>
        <w:numPr>
          <w:ilvl w:val="0"/>
          <w:numId w:val="1"/>
        </w:numPr>
        <w:tabs>
          <w:tab w:val="left" w:pos="719"/>
        </w:tabs>
        <w:ind w:left="719" w:hanging="360"/>
        <w:rPr>
          <w:u w:val="none"/>
        </w:rPr>
      </w:pPr>
      <w:r>
        <w:rPr>
          <w:color w:val="001F5E"/>
          <w:u w:color="001F5E"/>
        </w:rPr>
        <w:t>Trauma Informed Care Training</w:t>
      </w:r>
    </w:p>
    <w:p w:rsidR="00011A98" w:rsidRDefault="00AA2400">
      <w:pPr>
        <w:pStyle w:val="BodyText"/>
      </w:pPr>
      <w:r>
        <w:rPr>
          <w:spacing w:val="-2"/>
        </w:rPr>
        <w:t>*</w:t>
      </w:r>
      <w:r w:rsidR="00C60747">
        <w:rPr>
          <w:spacing w:val="-2"/>
        </w:rPr>
        <w:t>Optional – to be completed at the request of the guardian</w:t>
      </w:r>
    </w:p>
    <w:p w:rsidR="00011A98" w:rsidRDefault="00C60747">
      <w:pPr>
        <w:pStyle w:val="Heading1"/>
        <w:numPr>
          <w:ilvl w:val="0"/>
          <w:numId w:val="1"/>
        </w:numPr>
        <w:tabs>
          <w:tab w:val="left" w:pos="719"/>
        </w:tabs>
        <w:spacing w:before="181"/>
        <w:ind w:left="719" w:hanging="360"/>
        <w:rPr>
          <w:u w:val="none"/>
        </w:rPr>
      </w:pPr>
      <w:r>
        <w:rPr>
          <w:color w:val="001F5E"/>
          <w:spacing w:val="-2"/>
          <w:u w:color="001F5E"/>
        </w:rPr>
        <w:t>Basic Medication Administration</w:t>
      </w:r>
    </w:p>
    <w:p w:rsidR="00011A98" w:rsidRDefault="00AA2400">
      <w:pPr>
        <w:pStyle w:val="BodyText"/>
        <w:spacing w:before="3" w:line="240" w:lineRule="auto"/>
        <w:ind w:left="717" w:right="145"/>
        <w:rPr>
          <w:spacing w:val="-2"/>
        </w:rPr>
      </w:pPr>
      <w:r>
        <w:t>*Required</w:t>
      </w:r>
      <w:r>
        <w:rPr>
          <w:spacing w:val="-14"/>
        </w:rPr>
        <w:t xml:space="preserve"> </w:t>
      </w:r>
      <w:r>
        <w:t>if</w:t>
      </w:r>
      <w:r>
        <w:rPr>
          <w:spacing w:val="-12"/>
        </w:rPr>
        <w:t xml:space="preserve"> </w:t>
      </w:r>
      <w:r>
        <w:t>recommended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individual’s</w:t>
      </w:r>
      <w:r>
        <w:rPr>
          <w:spacing w:val="-8"/>
        </w:rPr>
        <w:t xml:space="preserve"> </w:t>
      </w:r>
      <w:r>
        <w:t>PCP</w:t>
      </w:r>
      <w:r>
        <w:rPr>
          <w:spacing w:val="-14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staff</w:t>
      </w:r>
      <w:r>
        <w:rPr>
          <w:spacing w:val="-7"/>
        </w:rPr>
        <w:t xml:space="preserve"> </w:t>
      </w:r>
      <w:r>
        <w:t>providing</w:t>
      </w:r>
      <w:r>
        <w:rPr>
          <w:spacing w:val="-10"/>
        </w:rPr>
        <w:t xml:space="preserve"> </w:t>
      </w:r>
      <w:r w:rsidR="00C60747">
        <w:rPr>
          <w:spacing w:val="-2"/>
        </w:rPr>
        <w:t>services</w:t>
      </w:r>
      <w:r>
        <w:rPr>
          <w:spacing w:val="-2"/>
        </w:rPr>
        <w:t>.</w:t>
      </w:r>
    </w:p>
    <w:p w:rsidR="00C60747" w:rsidRDefault="00C60747">
      <w:pPr>
        <w:pStyle w:val="BodyText"/>
        <w:spacing w:before="3" w:line="240" w:lineRule="auto"/>
        <w:ind w:left="717" w:right="145"/>
      </w:pPr>
      <w:r>
        <w:t>*Optional – to be completed at the request of the guardian, if not recommended in the individual’s PCP.</w:t>
      </w:r>
    </w:p>
    <w:p w:rsidR="00011A98" w:rsidRDefault="00AA2400">
      <w:pPr>
        <w:pStyle w:val="Heading1"/>
        <w:numPr>
          <w:ilvl w:val="0"/>
          <w:numId w:val="1"/>
        </w:numPr>
        <w:tabs>
          <w:tab w:val="left" w:pos="720"/>
        </w:tabs>
        <w:spacing w:before="204" w:line="225" w:lineRule="auto"/>
        <w:ind w:right="1281"/>
        <w:rPr>
          <w:u w:val="none"/>
        </w:rPr>
      </w:pPr>
      <w:r>
        <w:rPr>
          <w:color w:val="001F5E"/>
          <w:spacing w:val="-2"/>
          <w:u w:color="001F5E"/>
        </w:rPr>
        <w:t>Positive Approaches/Challenging Behaviors/Non-Aversive Techniques &amp; Crisis</w:t>
      </w:r>
      <w:r>
        <w:rPr>
          <w:color w:val="001F5E"/>
          <w:spacing w:val="-2"/>
          <w:u w:val="none"/>
        </w:rPr>
        <w:t xml:space="preserve"> </w:t>
      </w:r>
      <w:r>
        <w:rPr>
          <w:color w:val="001F5E"/>
          <w:u w:color="001F5E"/>
        </w:rPr>
        <w:t>Intervention/Non-Physical Intervention/Verbal De-Escalation</w:t>
      </w:r>
    </w:p>
    <w:p w:rsidR="00011A98" w:rsidRDefault="00AA2400">
      <w:pPr>
        <w:pStyle w:val="BodyText"/>
        <w:spacing w:before="1" w:line="240" w:lineRule="auto"/>
        <w:rPr>
          <w:spacing w:val="-2"/>
        </w:rPr>
      </w:pPr>
      <w:r>
        <w:t>*R</w:t>
      </w:r>
      <w:r w:rsidR="00C60747">
        <w:t>equired if recommended in the individual’s PCP for staff providing services</w:t>
      </w:r>
      <w:r>
        <w:rPr>
          <w:spacing w:val="-2"/>
        </w:rPr>
        <w:t>.</w:t>
      </w:r>
    </w:p>
    <w:p w:rsidR="00C60747" w:rsidRDefault="00C60747">
      <w:pPr>
        <w:pStyle w:val="BodyText"/>
        <w:spacing w:before="1" w:line="240" w:lineRule="auto"/>
      </w:pPr>
      <w:r>
        <w:t>*Optional – to be completed at the request of the guardian, if not recommended in the individual’s PCP.</w:t>
      </w:r>
    </w:p>
    <w:sectPr w:rsidR="00C60747">
      <w:footerReference w:type="default" r:id="rId20"/>
      <w:type w:val="continuous"/>
      <w:pgSz w:w="12240" w:h="15840"/>
      <w:pgMar w:top="760" w:right="1440" w:bottom="1080" w:left="1440" w:header="0" w:footer="8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6D49" w:rsidRDefault="00AA2400">
      <w:r>
        <w:separator/>
      </w:r>
    </w:p>
  </w:endnote>
  <w:endnote w:type="continuationSeparator" w:id="0">
    <w:p w:rsidR="00FD6D49" w:rsidRDefault="00AA2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A98" w:rsidRDefault="00011A98">
    <w:pPr>
      <w:pStyle w:val="BodyText"/>
      <w:spacing w:line="14" w:lineRule="auto"/>
      <w:ind w:left="0"/>
      <w:rPr>
        <w:i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6D49" w:rsidRDefault="00AA2400">
      <w:r>
        <w:separator/>
      </w:r>
    </w:p>
  </w:footnote>
  <w:footnote w:type="continuationSeparator" w:id="0">
    <w:p w:rsidR="00FD6D49" w:rsidRDefault="00AA24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3A078D"/>
    <w:multiLevelType w:val="hybridMultilevel"/>
    <w:tmpl w:val="C54A3670"/>
    <w:lvl w:ilvl="0" w:tplc="D266111C">
      <w:start w:val="1"/>
      <w:numFmt w:val="decimal"/>
      <w:lvlText w:val="%1."/>
      <w:lvlJc w:val="left"/>
      <w:pPr>
        <w:ind w:left="720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1F5E"/>
        <w:spacing w:val="0"/>
        <w:w w:val="100"/>
        <w:sz w:val="24"/>
        <w:szCs w:val="24"/>
        <w:lang w:val="en-US" w:eastAsia="en-US" w:bidi="ar-SA"/>
      </w:rPr>
    </w:lvl>
    <w:lvl w:ilvl="1" w:tplc="9C20FDA4">
      <w:numFmt w:val="bullet"/>
      <w:lvlText w:val="•"/>
      <w:lvlJc w:val="left"/>
      <w:pPr>
        <w:ind w:left="1584" w:hanging="361"/>
      </w:pPr>
      <w:rPr>
        <w:rFonts w:hint="default"/>
        <w:lang w:val="en-US" w:eastAsia="en-US" w:bidi="ar-SA"/>
      </w:rPr>
    </w:lvl>
    <w:lvl w:ilvl="2" w:tplc="38547CDA">
      <w:numFmt w:val="bullet"/>
      <w:lvlText w:val="•"/>
      <w:lvlJc w:val="left"/>
      <w:pPr>
        <w:ind w:left="2448" w:hanging="361"/>
      </w:pPr>
      <w:rPr>
        <w:rFonts w:hint="default"/>
        <w:lang w:val="en-US" w:eastAsia="en-US" w:bidi="ar-SA"/>
      </w:rPr>
    </w:lvl>
    <w:lvl w:ilvl="3" w:tplc="58C63E10">
      <w:numFmt w:val="bullet"/>
      <w:lvlText w:val="•"/>
      <w:lvlJc w:val="left"/>
      <w:pPr>
        <w:ind w:left="3312" w:hanging="361"/>
      </w:pPr>
      <w:rPr>
        <w:rFonts w:hint="default"/>
        <w:lang w:val="en-US" w:eastAsia="en-US" w:bidi="ar-SA"/>
      </w:rPr>
    </w:lvl>
    <w:lvl w:ilvl="4" w:tplc="6C54326A">
      <w:numFmt w:val="bullet"/>
      <w:lvlText w:val="•"/>
      <w:lvlJc w:val="left"/>
      <w:pPr>
        <w:ind w:left="4176" w:hanging="361"/>
      </w:pPr>
      <w:rPr>
        <w:rFonts w:hint="default"/>
        <w:lang w:val="en-US" w:eastAsia="en-US" w:bidi="ar-SA"/>
      </w:rPr>
    </w:lvl>
    <w:lvl w:ilvl="5" w:tplc="648826F2">
      <w:numFmt w:val="bullet"/>
      <w:lvlText w:val="•"/>
      <w:lvlJc w:val="left"/>
      <w:pPr>
        <w:ind w:left="5040" w:hanging="361"/>
      </w:pPr>
      <w:rPr>
        <w:rFonts w:hint="default"/>
        <w:lang w:val="en-US" w:eastAsia="en-US" w:bidi="ar-SA"/>
      </w:rPr>
    </w:lvl>
    <w:lvl w:ilvl="6" w:tplc="784690F2">
      <w:numFmt w:val="bullet"/>
      <w:lvlText w:val="•"/>
      <w:lvlJc w:val="left"/>
      <w:pPr>
        <w:ind w:left="5904" w:hanging="361"/>
      </w:pPr>
      <w:rPr>
        <w:rFonts w:hint="default"/>
        <w:lang w:val="en-US" w:eastAsia="en-US" w:bidi="ar-SA"/>
      </w:rPr>
    </w:lvl>
    <w:lvl w:ilvl="7" w:tplc="1324CED8">
      <w:numFmt w:val="bullet"/>
      <w:lvlText w:val="•"/>
      <w:lvlJc w:val="left"/>
      <w:pPr>
        <w:ind w:left="6768" w:hanging="361"/>
      </w:pPr>
      <w:rPr>
        <w:rFonts w:hint="default"/>
        <w:lang w:val="en-US" w:eastAsia="en-US" w:bidi="ar-SA"/>
      </w:rPr>
    </w:lvl>
    <w:lvl w:ilvl="8" w:tplc="ECC03D82">
      <w:numFmt w:val="bullet"/>
      <w:lvlText w:val="•"/>
      <w:lvlJc w:val="left"/>
      <w:pPr>
        <w:ind w:left="763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73CA5231"/>
    <w:multiLevelType w:val="hybridMultilevel"/>
    <w:tmpl w:val="7E32A5F2"/>
    <w:lvl w:ilvl="0" w:tplc="7500E34C">
      <w:start w:val="2"/>
      <w:numFmt w:val="bullet"/>
      <w:lvlText w:val=""/>
      <w:lvlJc w:val="left"/>
      <w:pPr>
        <w:ind w:left="105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A98"/>
    <w:rsid w:val="00011A98"/>
    <w:rsid w:val="00316305"/>
    <w:rsid w:val="0048728C"/>
    <w:rsid w:val="006C3299"/>
    <w:rsid w:val="00A478AB"/>
    <w:rsid w:val="00AA2400"/>
    <w:rsid w:val="00C60747"/>
    <w:rsid w:val="00EB5D9A"/>
    <w:rsid w:val="00FD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5F387"/>
  <w15:docId w15:val="{A3838D4C-AF95-4807-84F4-F07DFD517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180" w:line="276" w:lineRule="exact"/>
      <w:ind w:left="719" w:hanging="360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253" w:lineRule="exact"/>
      <w:ind w:left="720"/>
    </w:pPr>
    <w:rPr>
      <w:i/>
      <w:iCs/>
    </w:rPr>
  </w:style>
  <w:style w:type="paragraph" w:styleId="ListParagraph">
    <w:name w:val="List Paragraph"/>
    <w:basedOn w:val="Normal"/>
    <w:uiPriority w:val="1"/>
    <w:qFormat/>
    <w:pPr>
      <w:spacing w:before="180" w:line="276" w:lineRule="exact"/>
      <w:ind w:left="719" w:hanging="360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paragraph" w:styleId="FootnoteText">
    <w:name w:val="footnote text"/>
    <w:basedOn w:val="Normal"/>
    <w:link w:val="FootnoteTextChar"/>
    <w:uiPriority w:val="99"/>
    <w:semiHidden/>
    <w:unhideWhenUsed/>
    <w:rsid w:val="00C6074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0747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607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B9BFE-EB2E-4925-B7AD-31370CBFE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Training.Table of Contents.pdf</vt:lpstr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Training.Table of Contents.pdf</dc:title>
  <dc:creator>Jennifer Dunlop</dc:creator>
  <cp:lastModifiedBy>Jennifer Dunlop</cp:lastModifiedBy>
  <cp:revision>2</cp:revision>
  <dcterms:created xsi:type="dcterms:W3CDTF">2025-05-20T13:15:00Z</dcterms:created>
  <dcterms:modified xsi:type="dcterms:W3CDTF">2025-05-20T13:15:00Z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2025-05-19T00:00:00Z</vt:filetime>
  </property>
  <property fmtid="{D5CDD505-2E9C-101B-9397-08002B2CF9AE}" pid="3" name="LastSaved">
    <vt:filetime>2025-05-19T00:00:00Z</vt:filetime>
  </property>
  <property fmtid="{D5CDD505-2E9C-101B-9397-08002B2CF9AE}" pid="4" name="Producer">
    <vt:lpwstr>Microsoft: Print To PDF</vt:lpwstr>
  </property>
</Properties>
</file>