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8"/>
        <w:gridCol w:w="270"/>
        <w:gridCol w:w="1710"/>
        <w:gridCol w:w="2970"/>
        <w:gridCol w:w="1440"/>
        <w:gridCol w:w="3600"/>
        <w:gridCol w:w="900"/>
        <w:gridCol w:w="1890"/>
      </w:tblGrid>
      <w:tr w:rsidR="00C20A4B" w:rsidRPr="00565AFB" w:rsidTr="00584F62">
        <w:trPr>
          <w:trHeight w:val="350"/>
        </w:trPr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20A4B" w:rsidRPr="00565AFB" w:rsidRDefault="00C20A4B" w:rsidP="008F059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565AFB">
              <w:rPr>
                <w:rFonts w:ascii="Times New Roman" w:hAnsi="Times New Roman" w:cs="Times New Roman"/>
              </w:rPr>
              <w:t>Consumer Name: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A4B" w:rsidRPr="00565AFB" w:rsidRDefault="00F70CFC" w:rsidP="00F70CFC">
            <w:pPr>
              <w:spacing w:after="0"/>
              <w:rPr>
                <w:rFonts w:ascii="Times New Roman" w:hAnsi="Times New Roman" w:cs="Times New Roman"/>
              </w:rPr>
            </w:pPr>
            <w:r w:rsidRPr="00565AFB">
              <w:rPr>
                <w:rFonts w:ascii="Times New Roman" w:hAnsi="Times New Roman" w:cs="Times New Roma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565AFB">
              <w:rPr>
                <w:rFonts w:ascii="Times New Roman" w:hAnsi="Times New Roman" w:cs="Times New Roman"/>
              </w:rPr>
              <w:instrText xml:space="preserve"> FORMTEXT </w:instrText>
            </w:r>
            <w:r w:rsidRPr="00565AFB">
              <w:rPr>
                <w:rFonts w:ascii="Times New Roman" w:hAnsi="Times New Roman" w:cs="Times New Roman"/>
              </w:rPr>
            </w:r>
            <w:r w:rsidRPr="00565AFB">
              <w:rPr>
                <w:rFonts w:ascii="Times New Roman" w:hAnsi="Times New Roman" w:cs="Times New Roman"/>
              </w:rPr>
              <w:fldChar w:fldCharType="separate"/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</w:rPr>
              <w:fldChar w:fldCharType="end"/>
            </w:r>
            <w:bookmarkEnd w:id="1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20A4B" w:rsidRPr="00565AFB" w:rsidRDefault="00C20A4B" w:rsidP="00584F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565AFB">
              <w:rPr>
                <w:rFonts w:ascii="Times New Roman" w:hAnsi="Times New Roman" w:cs="Times New Roman"/>
              </w:rPr>
              <w:t>Caseholder: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A4B" w:rsidRPr="00565AFB" w:rsidRDefault="00F70CFC" w:rsidP="00F70CFC">
            <w:pPr>
              <w:spacing w:after="0"/>
              <w:rPr>
                <w:rFonts w:ascii="Times New Roman" w:hAnsi="Times New Roman" w:cs="Times New Roman"/>
              </w:rPr>
            </w:pPr>
            <w:r w:rsidRPr="00565AF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565AFB">
              <w:rPr>
                <w:rFonts w:ascii="Times New Roman" w:hAnsi="Times New Roman" w:cs="Times New Roman"/>
              </w:rPr>
              <w:instrText xml:space="preserve"> FORMTEXT </w:instrText>
            </w:r>
            <w:r w:rsidRPr="00565AFB">
              <w:rPr>
                <w:rFonts w:ascii="Times New Roman" w:hAnsi="Times New Roman" w:cs="Times New Roman"/>
              </w:rPr>
            </w:r>
            <w:r w:rsidRPr="00565AFB">
              <w:rPr>
                <w:rFonts w:ascii="Times New Roman" w:hAnsi="Times New Roman" w:cs="Times New Roman"/>
              </w:rPr>
              <w:fldChar w:fldCharType="separate"/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20A4B" w:rsidRPr="00565AFB" w:rsidRDefault="00C20A4B" w:rsidP="00584F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565AFB">
              <w:rPr>
                <w:rFonts w:ascii="Times New Roman" w:hAnsi="Times New Roman" w:cs="Times New Roman"/>
              </w:rPr>
              <w:t>Date: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A4B" w:rsidRPr="00565AFB" w:rsidRDefault="00F70CFC" w:rsidP="00F70CFC">
            <w:pPr>
              <w:spacing w:after="0"/>
              <w:rPr>
                <w:rFonts w:ascii="Times New Roman" w:hAnsi="Times New Roman" w:cs="Times New Roman"/>
              </w:rPr>
            </w:pPr>
            <w:r w:rsidRPr="00565AFB"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565AFB">
              <w:rPr>
                <w:rFonts w:ascii="Times New Roman" w:hAnsi="Times New Roman" w:cs="Times New Roman"/>
              </w:rPr>
              <w:instrText xml:space="preserve"> FORMTEXT </w:instrText>
            </w:r>
            <w:r w:rsidRPr="00565AFB">
              <w:rPr>
                <w:rFonts w:ascii="Times New Roman" w:hAnsi="Times New Roman" w:cs="Times New Roman"/>
              </w:rPr>
            </w:r>
            <w:r w:rsidRPr="00565AFB">
              <w:rPr>
                <w:rFonts w:ascii="Times New Roman" w:hAnsi="Times New Roman" w:cs="Times New Roman"/>
              </w:rPr>
              <w:fldChar w:fldCharType="separate"/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</w:rPr>
              <w:fldChar w:fldCharType="end"/>
            </w:r>
            <w:bookmarkEnd w:id="3"/>
          </w:p>
        </w:tc>
      </w:tr>
      <w:tr w:rsidR="00F70CFC" w:rsidRPr="00565AFB" w:rsidTr="00565AFB">
        <w:trPr>
          <w:gridAfter w:val="5"/>
          <w:wAfter w:w="10800" w:type="dxa"/>
          <w:trHeight w:val="360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70CFC" w:rsidRPr="00565AFB" w:rsidRDefault="00F70CFC" w:rsidP="008F059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565AFB">
              <w:rPr>
                <w:rFonts w:ascii="Times New Roman" w:hAnsi="Times New Roman" w:cs="Times New Roman"/>
              </w:rPr>
              <w:t>Case Number: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0CFC" w:rsidRPr="00565AFB" w:rsidRDefault="00F70CFC" w:rsidP="00A311EA">
            <w:pPr>
              <w:spacing w:after="0"/>
              <w:rPr>
                <w:rFonts w:ascii="Times New Roman" w:hAnsi="Times New Roman" w:cs="Times New Roman"/>
              </w:rPr>
            </w:pPr>
            <w:r w:rsidRPr="00565AFB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565AFB">
              <w:rPr>
                <w:rFonts w:ascii="Times New Roman" w:hAnsi="Times New Roman" w:cs="Times New Roman"/>
              </w:rPr>
              <w:instrText xml:space="preserve"> FORMTEXT </w:instrText>
            </w:r>
            <w:r w:rsidRPr="00565AFB">
              <w:rPr>
                <w:rFonts w:ascii="Times New Roman" w:hAnsi="Times New Roman" w:cs="Times New Roman"/>
              </w:rPr>
            </w:r>
            <w:r w:rsidRPr="00565AFB">
              <w:rPr>
                <w:rFonts w:ascii="Times New Roman" w:hAnsi="Times New Roman" w:cs="Times New Roman"/>
              </w:rPr>
              <w:fldChar w:fldCharType="separate"/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  <w:noProof/>
              </w:rPr>
              <w:t> </w:t>
            </w:r>
            <w:r w:rsidRPr="00565AFB">
              <w:rPr>
                <w:rFonts w:ascii="Times New Roman" w:hAnsi="Times New Roman" w:cs="Times New Roman"/>
              </w:rPr>
              <w:fldChar w:fldCharType="end"/>
            </w:r>
            <w:bookmarkEnd w:id="4"/>
          </w:p>
        </w:tc>
      </w:tr>
    </w:tbl>
    <w:p w:rsidR="00F70CFC" w:rsidRPr="004D3E76" w:rsidRDefault="00F70CFC" w:rsidP="00F70CFC">
      <w:pPr>
        <w:rPr>
          <w:rFonts w:ascii="Times New Roman" w:hAnsi="Times New Roman" w:cs="Times New Roman"/>
          <w:b/>
          <w:sz w:val="2"/>
          <w:szCs w:val="2"/>
        </w:rPr>
      </w:pPr>
    </w:p>
    <w:p w:rsidR="00D4224A" w:rsidRPr="0093265D" w:rsidRDefault="00C6440F" w:rsidP="009326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BEHAVIOR TREATMENT COMMITTEE – P</w:t>
      </w:r>
      <w:r w:rsidR="003135E4" w:rsidRPr="00C20A4B">
        <w:rPr>
          <w:rFonts w:ascii="Times New Roman" w:hAnsi="Times New Roman" w:cs="Times New Roman"/>
          <w:b/>
          <w:sz w:val="24"/>
          <w:szCs w:val="24"/>
        </w:rPr>
        <w:t>SYCHIATRIC STAFF REPORT FORM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"/>
        <w:gridCol w:w="369"/>
        <w:gridCol w:w="12"/>
        <w:gridCol w:w="69"/>
        <w:gridCol w:w="810"/>
        <w:gridCol w:w="12"/>
        <w:gridCol w:w="1338"/>
        <w:gridCol w:w="990"/>
        <w:gridCol w:w="1980"/>
        <w:gridCol w:w="1710"/>
        <w:gridCol w:w="6120"/>
        <w:gridCol w:w="450"/>
        <w:gridCol w:w="9"/>
        <w:gridCol w:w="28"/>
        <w:gridCol w:w="12"/>
      </w:tblGrid>
      <w:tr w:rsidR="00D4224A" w:rsidRPr="00C20A4B" w:rsidTr="004D3E76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D4224A" w:rsidRPr="00D4224A" w:rsidRDefault="00D4224A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 w:rsidRPr="00D4224A">
              <w:rPr>
                <w:rFonts w:ascii="Times New Roman" w:hAnsi="Times New Roman" w:cs="Times New Roman"/>
                <w:b/>
              </w:rPr>
              <w:t xml:space="preserve"> 1.</w:t>
            </w:r>
          </w:p>
        </w:tc>
        <w:tc>
          <w:tcPr>
            <w:tcW w:w="13860" w:type="dxa"/>
            <w:gridSpan w:val="11"/>
            <w:vAlign w:val="center"/>
          </w:tcPr>
          <w:p w:rsidR="00D4224A" w:rsidRPr="00D4224A" w:rsidRDefault="00D4224A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4224A">
              <w:rPr>
                <w:rFonts w:ascii="Times New Roman" w:hAnsi="Times New Roman" w:cs="Times New Roman"/>
                <w:b/>
              </w:rPr>
              <w:t>Consumer currently:</w:t>
            </w:r>
          </w:p>
        </w:tc>
      </w:tr>
      <w:tr w:rsidR="00D4224A" w:rsidRPr="00C20A4B" w:rsidTr="00625B25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</w:tcPr>
          <w:p w:rsidR="00D4224A" w:rsidRDefault="00D4224A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60" w:type="dxa"/>
            <w:gridSpan w:val="11"/>
            <w:vAlign w:val="center"/>
          </w:tcPr>
          <w:p w:rsidR="00D4224A" w:rsidRPr="00C20A4B" w:rsidRDefault="00D4224A" w:rsidP="0044500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5"/>
            <w:r>
              <w:rPr>
                <w:rFonts w:ascii="Times New Roman" w:hAnsi="Times New Roman" w:cs="Times New Roman"/>
              </w:rPr>
              <w:t xml:space="preserve"> is in an Evidence Based Practice (please check appropriate box below)</w:t>
            </w:r>
          </w:p>
        </w:tc>
      </w:tr>
      <w:tr w:rsidR="00243C83" w:rsidRPr="00C20A4B" w:rsidTr="00D4224A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</w:tcPr>
          <w:p w:rsidR="00243C83" w:rsidRDefault="00243C83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" w:type="dxa"/>
            <w:gridSpan w:val="3"/>
            <w:vAlign w:val="center"/>
          </w:tcPr>
          <w:p w:rsidR="00243C83" w:rsidRPr="00C20A4B" w:rsidRDefault="00243C83" w:rsidP="0044500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3410" w:type="dxa"/>
            <w:gridSpan w:val="8"/>
            <w:vAlign w:val="center"/>
          </w:tcPr>
          <w:p w:rsidR="00243C83" w:rsidRPr="00C20A4B" w:rsidRDefault="00243C83" w:rsidP="0044500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6"/>
            <w:r>
              <w:rPr>
                <w:rFonts w:ascii="Times New Roman" w:hAnsi="Times New Roman" w:cs="Times New Roman"/>
              </w:rPr>
              <w:t xml:space="preserve"> PMTO    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7"/>
            <w:r>
              <w:rPr>
                <w:rFonts w:ascii="Times New Roman" w:hAnsi="Times New Roman" w:cs="Times New Roman"/>
              </w:rPr>
              <w:t xml:space="preserve"> DBT    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4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8"/>
            <w:r>
              <w:rPr>
                <w:rFonts w:ascii="Times New Roman" w:hAnsi="Times New Roman" w:cs="Times New Roman"/>
              </w:rPr>
              <w:t xml:space="preserve"> TF-CBT    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9"/>
            <w:r>
              <w:rPr>
                <w:rFonts w:ascii="Times New Roman" w:hAnsi="Times New Roman" w:cs="Times New Roman"/>
              </w:rPr>
              <w:t xml:space="preserve"> Family Therapy    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6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0"/>
            <w:r>
              <w:rPr>
                <w:rFonts w:ascii="Times New Roman" w:hAnsi="Times New Roman" w:cs="Times New Roman"/>
              </w:rPr>
              <w:t xml:space="preserve"> ABA Therapy    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7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1"/>
            <w:r>
              <w:rPr>
                <w:rFonts w:ascii="Times New Roman" w:hAnsi="Times New Roman" w:cs="Times New Roman"/>
              </w:rPr>
              <w:t xml:space="preserve"> MST </w:t>
            </w:r>
          </w:p>
        </w:tc>
      </w:tr>
      <w:tr w:rsidR="00243C83" w:rsidRPr="00C20A4B" w:rsidTr="00D84684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</w:tcPr>
          <w:p w:rsidR="00243C83" w:rsidRDefault="00243C83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" w:type="dxa"/>
            <w:gridSpan w:val="3"/>
            <w:vAlign w:val="center"/>
          </w:tcPr>
          <w:p w:rsidR="00243C83" w:rsidRPr="00C20A4B" w:rsidRDefault="00243C83" w:rsidP="0044500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gridSpan w:val="3"/>
            <w:vAlign w:val="bottom"/>
          </w:tcPr>
          <w:p w:rsidR="00243C83" w:rsidRDefault="00243C83" w:rsidP="00D8468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8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2"/>
            <w:r>
              <w:rPr>
                <w:rFonts w:ascii="Times New Roman" w:hAnsi="Times New Roman" w:cs="Times New Roman"/>
              </w:rPr>
              <w:t xml:space="preserve"> Other (describe):</w:t>
            </w:r>
          </w:p>
        </w:tc>
        <w:tc>
          <w:tcPr>
            <w:tcW w:w="10800" w:type="dxa"/>
            <w:gridSpan w:val="4"/>
            <w:tcBorders>
              <w:bottom w:val="single" w:sz="4" w:space="0" w:color="auto"/>
            </w:tcBorders>
            <w:vAlign w:val="bottom"/>
          </w:tcPr>
          <w:p w:rsidR="00243C83" w:rsidRPr="00C20A4B" w:rsidRDefault="00D4224A" w:rsidP="00D8468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3" w:name="Text1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3"/>
          </w:p>
        </w:tc>
        <w:tc>
          <w:tcPr>
            <w:tcW w:w="450" w:type="dxa"/>
            <w:vAlign w:val="center"/>
          </w:tcPr>
          <w:p w:rsidR="00243C83" w:rsidRPr="00C20A4B" w:rsidRDefault="00243C83" w:rsidP="0044500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24A" w:rsidRPr="00C20A4B" w:rsidTr="00445006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</w:tcPr>
          <w:p w:rsidR="00D4224A" w:rsidRDefault="00D4224A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60" w:type="dxa"/>
            <w:gridSpan w:val="11"/>
            <w:vAlign w:val="center"/>
          </w:tcPr>
          <w:p w:rsidR="00D4224A" w:rsidRPr="00C20A4B" w:rsidRDefault="00D4224A" w:rsidP="0044500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r w:rsidR="004D3E76">
              <w:rPr>
                <w:rFonts w:ascii="Times New Roman" w:hAnsi="Times New Roman" w:cs="Times New Roman"/>
              </w:rPr>
              <w:t xml:space="preserve"> has a Supportive B</w:t>
            </w:r>
            <w:r>
              <w:rPr>
                <w:rFonts w:ascii="Times New Roman" w:hAnsi="Times New Roman" w:cs="Times New Roman"/>
              </w:rPr>
              <w:t>eh</w:t>
            </w:r>
            <w:r w:rsidR="004D3E76">
              <w:rPr>
                <w:rFonts w:ascii="Times New Roman" w:hAnsi="Times New Roman" w:cs="Times New Roman"/>
              </w:rPr>
              <w:t>avior Treatment P</w:t>
            </w:r>
            <w:r>
              <w:rPr>
                <w:rFonts w:ascii="Times New Roman" w:hAnsi="Times New Roman" w:cs="Times New Roman"/>
              </w:rPr>
              <w:t>lan</w:t>
            </w:r>
          </w:p>
        </w:tc>
      </w:tr>
      <w:tr w:rsidR="00D4224A" w:rsidRPr="00C20A4B" w:rsidTr="00445006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</w:tcPr>
          <w:p w:rsidR="00D4224A" w:rsidRDefault="00D4224A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60" w:type="dxa"/>
            <w:gridSpan w:val="11"/>
            <w:vAlign w:val="center"/>
          </w:tcPr>
          <w:p w:rsidR="00D4224A" w:rsidRDefault="00D4224A" w:rsidP="0044500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9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4"/>
            <w:r w:rsidR="004D3E76">
              <w:rPr>
                <w:rFonts w:ascii="Times New Roman" w:hAnsi="Times New Roman" w:cs="Times New Roman"/>
              </w:rPr>
              <w:t xml:space="preserve"> has a Behavior Treatment P</w:t>
            </w:r>
            <w:r>
              <w:rPr>
                <w:rFonts w:ascii="Times New Roman" w:hAnsi="Times New Roman" w:cs="Times New Roman"/>
              </w:rPr>
              <w:t>lan in place that has intrusive or restrictive elements</w:t>
            </w:r>
          </w:p>
        </w:tc>
      </w:tr>
      <w:tr w:rsidR="00C906A4" w:rsidRPr="00C20A4B" w:rsidTr="004D3E76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C906A4" w:rsidRDefault="00C906A4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3860" w:type="dxa"/>
            <w:gridSpan w:val="11"/>
            <w:vAlign w:val="center"/>
          </w:tcPr>
          <w:p w:rsidR="00C906A4" w:rsidRPr="006A4FC4" w:rsidRDefault="00C906A4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A4FC4">
              <w:rPr>
                <w:rFonts w:ascii="Times New Roman" w:hAnsi="Times New Roman" w:cs="Times New Roman"/>
                <w:b/>
              </w:rPr>
              <w:t>Frequency data</w:t>
            </w:r>
            <w:r w:rsidR="00D0423A">
              <w:rPr>
                <w:rFonts w:ascii="Times New Roman" w:hAnsi="Times New Roman" w:cs="Times New Roman"/>
                <w:b/>
              </w:rPr>
              <w:t>,</w:t>
            </w:r>
            <w:r w:rsidRPr="006A4FC4">
              <w:rPr>
                <w:rFonts w:ascii="Times New Roman" w:hAnsi="Times New Roman" w:cs="Times New Roman"/>
                <w:b/>
              </w:rPr>
              <w:t xml:space="preserve"> incident reports and other relevant information related to behaviors this quarter were available for my review.  </w:t>
            </w:r>
            <w:r w:rsidRPr="006A4FC4">
              <w:rPr>
                <w:rFonts w:ascii="Times New Roman" w:hAnsi="Times New Roman" w:cs="Times New Roma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0"/>
            <w:r w:rsidRPr="006A4FC4"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 w:rsidRPr="006A4FC4">
              <w:rPr>
                <w:rFonts w:ascii="Times New Roman" w:hAnsi="Times New Roman" w:cs="Times New Roman"/>
              </w:rPr>
              <w:fldChar w:fldCharType="end"/>
            </w:r>
            <w:bookmarkEnd w:id="15"/>
            <w:r w:rsidRPr="006A4FC4">
              <w:rPr>
                <w:rFonts w:ascii="Times New Roman" w:hAnsi="Times New Roman" w:cs="Times New Roman"/>
              </w:rPr>
              <w:t xml:space="preserve"> Yes  </w:t>
            </w:r>
            <w:r w:rsidRPr="006A4FC4">
              <w:rPr>
                <w:rFonts w:ascii="Times New Roman" w:hAnsi="Times New Roman" w:cs="Times New Roman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1"/>
            <w:r w:rsidRPr="006A4FC4"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 w:rsidRPr="006A4FC4">
              <w:rPr>
                <w:rFonts w:ascii="Times New Roman" w:hAnsi="Times New Roman" w:cs="Times New Roman"/>
              </w:rPr>
              <w:fldChar w:fldCharType="end"/>
            </w:r>
            <w:bookmarkEnd w:id="16"/>
            <w:r w:rsidRPr="006A4FC4">
              <w:rPr>
                <w:rFonts w:ascii="Times New Roman" w:hAnsi="Times New Roman" w:cs="Times New Roman"/>
              </w:rPr>
              <w:t xml:space="preserve"> No</w:t>
            </w:r>
          </w:p>
        </w:tc>
      </w:tr>
      <w:tr w:rsidR="00C906A4" w:rsidRPr="00C20A4B" w:rsidTr="004D3E76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C906A4" w:rsidRDefault="00374616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3860" w:type="dxa"/>
            <w:gridSpan w:val="11"/>
            <w:vAlign w:val="center"/>
          </w:tcPr>
          <w:p w:rsidR="00C906A4" w:rsidRPr="006A4FC4" w:rsidRDefault="00374616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A4FC4">
              <w:rPr>
                <w:rFonts w:ascii="Times New Roman" w:hAnsi="Times New Roman" w:cs="Times New Roman"/>
                <w:b/>
              </w:rPr>
              <w:t xml:space="preserve">Is the consumer exhibiting challenging behaviors that prohibit them from appropriately accessing their environment?  </w:t>
            </w:r>
            <w:r w:rsidRPr="006A4FC4">
              <w:rPr>
                <w:rFonts w:ascii="Times New Roman" w:hAnsi="Times New Roman" w:cs="Times New Roma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FC4"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 w:rsidRPr="006A4FC4">
              <w:rPr>
                <w:rFonts w:ascii="Times New Roman" w:hAnsi="Times New Roman" w:cs="Times New Roman"/>
              </w:rPr>
              <w:fldChar w:fldCharType="end"/>
            </w:r>
            <w:r w:rsidRPr="006A4FC4">
              <w:rPr>
                <w:rFonts w:ascii="Times New Roman" w:hAnsi="Times New Roman" w:cs="Times New Roman"/>
              </w:rPr>
              <w:t xml:space="preserve"> Yes  </w:t>
            </w:r>
            <w:r w:rsidRPr="006A4FC4">
              <w:rPr>
                <w:rFonts w:ascii="Times New Roman" w:hAnsi="Times New Roman" w:cs="Times New Roman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FC4"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 w:rsidRPr="006A4FC4">
              <w:rPr>
                <w:rFonts w:ascii="Times New Roman" w:hAnsi="Times New Roman" w:cs="Times New Roman"/>
              </w:rPr>
              <w:fldChar w:fldCharType="end"/>
            </w:r>
            <w:r w:rsidRPr="006A4FC4">
              <w:rPr>
                <w:rFonts w:ascii="Times New Roman" w:hAnsi="Times New Roman" w:cs="Times New Roman"/>
              </w:rPr>
              <w:t xml:space="preserve"> No</w:t>
            </w:r>
          </w:p>
        </w:tc>
      </w:tr>
      <w:tr w:rsidR="00673EE6" w:rsidRPr="00C20A4B" w:rsidTr="004D3E76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673EE6" w:rsidRDefault="00673EE6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3860" w:type="dxa"/>
            <w:gridSpan w:val="11"/>
            <w:vAlign w:val="center"/>
          </w:tcPr>
          <w:p w:rsidR="00673EE6" w:rsidRPr="006A4FC4" w:rsidRDefault="00673EE6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A4FC4">
              <w:rPr>
                <w:rFonts w:ascii="Times New Roman" w:hAnsi="Times New Roman" w:cs="Times New Roman"/>
                <w:b/>
              </w:rPr>
              <w:t xml:space="preserve">Are the current medications consistent with DSM 5 diagnoses as documented in CIGMMO?  </w:t>
            </w:r>
            <w:r w:rsidRPr="006A4FC4">
              <w:rPr>
                <w:rFonts w:ascii="Times New Roman" w:hAnsi="Times New Roman" w:cs="Times New Roma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FC4"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 w:rsidRPr="006A4FC4">
              <w:rPr>
                <w:rFonts w:ascii="Times New Roman" w:hAnsi="Times New Roman" w:cs="Times New Roman"/>
              </w:rPr>
              <w:fldChar w:fldCharType="end"/>
            </w:r>
            <w:r w:rsidRPr="006A4FC4">
              <w:rPr>
                <w:rFonts w:ascii="Times New Roman" w:hAnsi="Times New Roman" w:cs="Times New Roman"/>
              </w:rPr>
              <w:t xml:space="preserve"> Yes  </w:t>
            </w:r>
            <w:r w:rsidRPr="006A4FC4">
              <w:rPr>
                <w:rFonts w:ascii="Times New Roman" w:hAnsi="Times New Roman" w:cs="Times New Roman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FC4"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 w:rsidRPr="006A4FC4">
              <w:rPr>
                <w:rFonts w:ascii="Times New Roman" w:hAnsi="Times New Roman" w:cs="Times New Roman"/>
              </w:rPr>
              <w:fldChar w:fldCharType="end"/>
            </w:r>
            <w:r w:rsidRPr="006A4FC4">
              <w:rPr>
                <w:rFonts w:ascii="Times New Roman" w:hAnsi="Times New Roman" w:cs="Times New Roman"/>
              </w:rPr>
              <w:t xml:space="preserve"> No</w:t>
            </w:r>
          </w:p>
        </w:tc>
      </w:tr>
      <w:tr w:rsidR="00673EE6" w:rsidRPr="00C20A4B" w:rsidTr="006A4FC4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</w:tcPr>
          <w:p w:rsidR="00673EE6" w:rsidRDefault="00673EE6" w:rsidP="006A4FC4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3860" w:type="dxa"/>
            <w:gridSpan w:val="11"/>
            <w:vAlign w:val="center"/>
          </w:tcPr>
          <w:p w:rsidR="00673EE6" w:rsidRPr="006A4FC4" w:rsidRDefault="00673EE6" w:rsidP="0044500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A4FC4">
              <w:rPr>
                <w:rFonts w:ascii="Times New Roman" w:hAnsi="Times New Roman" w:cs="Times New Roman"/>
                <w:b/>
              </w:rPr>
              <w:t xml:space="preserve">Are medications being prescribed to address any behaviors that are either not consistent with or are more severe than expected for the diagnoses?  </w:t>
            </w:r>
            <w:r w:rsidR="006A4FC4">
              <w:rPr>
                <w:rFonts w:ascii="Times New Roman" w:hAnsi="Times New Roman" w:cs="Times New Roma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4FC4"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 w:rsidR="006A4FC4">
              <w:rPr>
                <w:rFonts w:ascii="Times New Roman" w:hAnsi="Times New Roman" w:cs="Times New Roman"/>
              </w:rPr>
              <w:fldChar w:fldCharType="end"/>
            </w:r>
            <w:r w:rsidR="006A4FC4">
              <w:rPr>
                <w:rFonts w:ascii="Times New Roman" w:hAnsi="Times New Roman" w:cs="Times New Roman"/>
              </w:rPr>
              <w:t xml:space="preserve"> Yes  </w:t>
            </w:r>
            <w:r w:rsidR="006A4FC4">
              <w:rPr>
                <w:rFonts w:ascii="Times New Roman" w:hAnsi="Times New Roman" w:cs="Times New Roman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4FC4"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 w:rsidR="006A4FC4">
              <w:rPr>
                <w:rFonts w:ascii="Times New Roman" w:hAnsi="Times New Roman" w:cs="Times New Roman"/>
              </w:rPr>
              <w:fldChar w:fldCharType="end"/>
            </w:r>
            <w:r w:rsidR="006A4FC4">
              <w:rPr>
                <w:rFonts w:ascii="Times New Roman" w:hAnsi="Times New Roman" w:cs="Times New Roman"/>
              </w:rPr>
              <w:t xml:space="preserve"> No</w:t>
            </w:r>
          </w:p>
        </w:tc>
      </w:tr>
      <w:tr w:rsidR="00285C2C" w:rsidRPr="00C20A4B" w:rsidTr="004D3E76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285C2C" w:rsidRDefault="00285C2C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3860" w:type="dxa"/>
            <w:gridSpan w:val="11"/>
            <w:vAlign w:val="bottom"/>
          </w:tcPr>
          <w:p w:rsidR="00285C2C" w:rsidRDefault="00285C2C" w:rsidP="004D3E76">
            <w:pPr>
              <w:spacing w:after="0"/>
              <w:rPr>
                <w:rFonts w:ascii="Times New Roman" w:hAnsi="Times New Roman" w:cs="Times New Roman"/>
              </w:rPr>
            </w:pPr>
            <w:r w:rsidRPr="006A4FC4">
              <w:rPr>
                <w:rFonts w:ascii="Times New Roman" w:hAnsi="Times New Roman" w:cs="Times New Roman"/>
                <w:b/>
              </w:rPr>
              <w:t>Medications that I am prescribing for this individual may be intrusive because</w:t>
            </w:r>
            <w:r>
              <w:rPr>
                <w:rFonts w:ascii="Times New Roman" w:hAnsi="Times New Roman" w:cs="Times New Roman"/>
              </w:rPr>
              <w:t xml:space="preserve"> (check all that apply):</w:t>
            </w:r>
          </w:p>
        </w:tc>
      </w:tr>
      <w:tr w:rsidR="00EC6750" w:rsidRPr="00C20A4B" w:rsidTr="004D3E76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EC6750" w:rsidRDefault="00EC6750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gridSpan w:val="7"/>
            <w:vAlign w:val="bottom"/>
          </w:tcPr>
          <w:p w:rsidR="00EC6750" w:rsidRDefault="00EC6750" w:rsidP="0047755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2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7"/>
            <w:r>
              <w:rPr>
                <w:rFonts w:ascii="Times New Roman" w:hAnsi="Times New Roman" w:cs="Times New Roman"/>
              </w:rPr>
              <w:t xml:space="preserve"> Multiple classes of medications</w:t>
            </w:r>
          </w:p>
        </w:tc>
        <w:tc>
          <w:tcPr>
            <w:tcW w:w="3690" w:type="dxa"/>
            <w:gridSpan w:val="2"/>
            <w:vAlign w:val="bottom"/>
          </w:tcPr>
          <w:p w:rsidR="00EC6750" w:rsidRDefault="00EC6750" w:rsidP="0047755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5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8"/>
            <w:r>
              <w:rPr>
                <w:rFonts w:ascii="Times New Roman" w:hAnsi="Times New Roman" w:cs="Times New Roman"/>
              </w:rPr>
              <w:t xml:space="preserve"> Higher than standard dosage(s)</w:t>
            </w:r>
          </w:p>
        </w:tc>
        <w:tc>
          <w:tcPr>
            <w:tcW w:w="6570" w:type="dxa"/>
            <w:gridSpan w:val="2"/>
            <w:vAlign w:val="bottom"/>
          </w:tcPr>
          <w:p w:rsidR="00EC6750" w:rsidRDefault="0047755F" w:rsidP="0047755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7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9"/>
            <w:r>
              <w:rPr>
                <w:rFonts w:ascii="Times New Roman" w:hAnsi="Times New Roman" w:cs="Times New Roman"/>
              </w:rPr>
              <w:t xml:space="preserve"> Medication(s) not standard for the diagnosis</w:t>
            </w:r>
          </w:p>
        </w:tc>
      </w:tr>
      <w:tr w:rsidR="00285C2C" w:rsidRPr="00C20A4B" w:rsidTr="004D3E76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285C2C" w:rsidRDefault="00285C2C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gridSpan w:val="7"/>
            <w:vAlign w:val="bottom"/>
          </w:tcPr>
          <w:p w:rsidR="00285C2C" w:rsidRDefault="00285C2C" w:rsidP="0047755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3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0"/>
            <w:r>
              <w:rPr>
                <w:rFonts w:ascii="Times New Roman" w:hAnsi="Times New Roman" w:cs="Times New Roman"/>
              </w:rPr>
              <w:t xml:space="preserve"> PRN medications for behavior</w:t>
            </w:r>
          </w:p>
        </w:tc>
        <w:tc>
          <w:tcPr>
            <w:tcW w:w="10260" w:type="dxa"/>
            <w:gridSpan w:val="4"/>
            <w:vAlign w:val="bottom"/>
          </w:tcPr>
          <w:p w:rsidR="00285C2C" w:rsidRDefault="00EC6750" w:rsidP="0047755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6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1"/>
            <w:r>
              <w:rPr>
                <w:rFonts w:ascii="Times New Roman" w:hAnsi="Times New Roman" w:cs="Times New Roman"/>
              </w:rPr>
              <w:t xml:space="preserve"> Individual has been on meds for behavior for 18 months (or longer) and behaviors persist</w:t>
            </w:r>
          </w:p>
        </w:tc>
      </w:tr>
      <w:tr w:rsidR="00A3072A" w:rsidRPr="00C20A4B" w:rsidTr="00D0423A">
        <w:trPr>
          <w:gridAfter w:val="3"/>
          <w:wAfter w:w="49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A3072A" w:rsidRDefault="00A3072A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gridSpan w:val="7"/>
            <w:vAlign w:val="bottom"/>
          </w:tcPr>
          <w:p w:rsidR="00A3072A" w:rsidRDefault="00A3072A" w:rsidP="0047755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4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2"/>
            <w:r>
              <w:rPr>
                <w:rFonts w:ascii="Times New Roman" w:hAnsi="Times New Roman" w:cs="Times New Roman"/>
              </w:rPr>
              <w:t xml:space="preserve"> None apply</w:t>
            </w:r>
          </w:p>
        </w:tc>
        <w:tc>
          <w:tcPr>
            <w:tcW w:w="1980" w:type="dxa"/>
            <w:vAlign w:val="bottom"/>
          </w:tcPr>
          <w:p w:rsidR="00A3072A" w:rsidRDefault="00A3072A" w:rsidP="0047755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8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3"/>
            <w:r>
              <w:rPr>
                <w:rFonts w:ascii="Times New Roman" w:hAnsi="Times New Roman" w:cs="Times New Roman"/>
              </w:rPr>
              <w:t xml:space="preserve"> Other (explain):</w:t>
            </w:r>
          </w:p>
        </w:tc>
        <w:tc>
          <w:tcPr>
            <w:tcW w:w="7830" w:type="dxa"/>
            <w:gridSpan w:val="2"/>
            <w:tcBorders>
              <w:bottom w:val="single" w:sz="4" w:space="0" w:color="auto"/>
            </w:tcBorders>
            <w:vAlign w:val="bottom"/>
          </w:tcPr>
          <w:p w:rsidR="00A3072A" w:rsidRDefault="00A3072A" w:rsidP="0047755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4" w:name="Text6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bookmarkEnd w:id="24"/>
        <w:tc>
          <w:tcPr>
            <w:tcW w:w="450" w:type="dxa"/>
            <w:vAlign w:val="bottom"/>
          </w:tcPr>
          <w:p w:rsidR="00A3072A" w:rsidRDefault="00A3072A" w:rsidP="0047755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70985" w:rsidRPr="00C20A4B" w:rsidTr="004D3E76">
        <w:trPr>
          <w:gridAfter w:val="2"/>
          <w:wAfter w:w="40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570985" w:rsidRDefault="00570985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3869" w:type="dxa"/>
            <w:gridSpan w:val="12"/>
            <w:vAlign w:val="bottom"/>
          </w:tcPr>
          <w:p w:rsidR="00570985" w:rsidRDefault="00570985" w:rsidP="004D3E76">
            <w:pPr>
              <w:spacing w:after="0"/>
              <w:rPr>
                <w:rFonts w:ascii="Times New Roman" w:hAnsi="Times New Roman" w:cs="Times New Roman"/>
              </w:rPr>
            </w:pPr>
            <w:r w:rsidRPr="006A4FC4">
              <w:rPr>
                <w:rFonts w:ascii="Times New Roman" w:hAnsi="Times New Roman" w:cs="Times New Roman"/>
                <w:b/>
              </w:rPr>
              <w:t>Medication Plan</w:t>
            </w:r>
            <w:r>
              <w:rPr>
                <w:rFonts w:ascii="Times New Roman" w:hAnsi="Times New Roman" w:cs="Times New Roman"/>
              </w:rPr>
              <w:t xml:space="preserve"> (check all that apply):</w:t>
            </w:r>
          </w:p>
        </w:tc>
      </w:tr>
      <w:tr w:rsidR="00303273" w:rsidRPr="00C20A4B" w:rsidTr="00303273">
        <w:trPr>
          <w:gridAfter w:val="1"/>
          <w:wAfter w:w="12" w:type="dxa"/>
          <w:trHeight w:val="323"/>
        </w:trPr>
        <w:tc>
          <w:tcPr>
            <w:tcW w:w="468" w:type="dxa"/>
            <w:shd w:val="clear" w:color="auto" w:fill="auto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9" w:type="dxa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13528" w:type="dxa"/>
            <w:gridSpan w:val="12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9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5"/>
            <w:r>
              <w:rPr>
                <w:rFonts w:ascii="Times New Roman" w:hAnsi="Times New Roman" w:cs="Times New Roman"/>
              </w:rPr>
              <w:t xml:space="preserve"> </w:t>
            </w:r>
            <w:r w:rsidRPr="00416CAF">
              <w:rPr>
                <w:rFonts w:ascii="Times New Roman" w:hAnsi="Times New Roman" w:cs="Times New Roman"/>
                <w:b/>
              </w:rPr>
              <w:t>No changes to medications are planned this quarter because:</w:t>
            </w:r>
          </w:p>
        </w:tc>
      </w:tr>
      <w:tr w:rsidR="00303273" w:rsidRPr="00C20A4B" w:rsidTr="00303273">
        <w:trPr>
          <w:gridAfter w:val="1"/>
          <w:wAfter w:w="12" w:type="dxa"/>
          <w:trHeight w:val="323"/>
        </w:trPr>
        <w:tc>
          <w:tcPr>
            <w:tcW w:w="468" w:type="dxa"/>
            <w:shd w:val="clear" w:color="auto" w:fill="auto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9" w:type="dxa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gridSpan w:val="3"/>
          </w:tcPr>
          <w:p w:rsidR="00303273" w:rsidRDefault="00303273" w:rsidP="0030327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0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6"/>
          </w:p>
        </w:tc>
        <w:tc>
          <w:tcPr>
            <w:tcW w:w="12637" w:type="dxa"/>
            <w:gridSpan w:val="9"/>
            <w:vAlign w:val="center"/>
          </w:tcPr>
          <w:p w:rsidR="00303273" w:rsidRP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Current medications are at the fewest number of medications, are </w:t>
            </w:r>
            <w:r w:rsidRPr="00303273"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standard dosages for optimum functioning, are not considered intrusive, and are being prescribed to address specific diagnoses as noted in CIGMMO.</w:t>
            </w:r>
          </w:p>
        </w:tc>
      </w:tr>
      <w:tr w:rsidR="00303273" w:rsidRPr="00C20A4B" w:rsidTr="00303273">
        <w:trPr>
          <w:gridAfter w:val="1"/>
          <w:wAfter w:w="12" w:type="dxa"/>
          <w:trHeight w:val="323"/>
        </w:trPr>
        <w:tc>
          <w:tcPr>
            <w:tcW w:w="468" w:type="dxa"/>
            <w:shd w:val="clear" w:color="auto" w:fill="auto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9" w:type="dxa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gridSpan w:val="3"/>
          </w:tcPr>
          <w:p w:rsidR="00303273" w:rsidRDefault="00303273" w:rsidP="0030327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1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7"/>
          </w:p>
        </w:tc>
        <w:tc>
          <w:tcPr>
            <w:tcW w:w="12637" w:type="dxa"/>
            <w:gridSpan w:val="9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Attempts to lower the number and dosage have occurred in the past and I have determined they are currently at an acceptable maintenance level.</w:t>
            </w:r>
          </w:p>
        </w:tc>
      </w:tr>
      <w:tr w:rsidR="00303273" w:rsidRPr="00C20A4B" w:rsidTr="00303273">
        <w:trPr>
          <w:trHeight w:val="323"/>
        </w:trPr>
        <w:tc>
          <w:tcPr>
            <w:tcW w:w="468" w:type="dxa"/>
            <w:shd w:val="clear" w:color="auto" w:fill="auto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  <w:gridSpan w:val="2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13528" w:type="dxa"/>
            <w:gridSpan w:val="12"/>
            <w:vAlign w:val="bottom"/>
          </w:tcPr>
          <w:p w:rsidR="00303273" w:rsidRDefault="00303273" w:rsidP="0030327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16CAF">
              <w:rPr>
                <w:rFonts w:ascii="Times New Roman" w:hAnsi="Times New Roman" w:cs="Times New Roman"/>
                <w:b/>
              </w:rPr>
              <w:t>Consumer is currently undergoing a medication taper to reduce:</w:t>
            </w:r>
          </w:p>
        </w:tc>
      </w:tr>
      <w:tr w:rsidR="00303273" w:rsidRPr="00C20A4B" w:rsidTr="00303273">
        <w:trPr>
          <w:trHeight w:val="323"/>
        </w:trPr>
        <w:tc>
          <w:tcPr>
            <w:tcW w:w="468" w:type="dxa"/>
            <w:shd w:val="clear" w:color="auto" w:fill="auto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  <w:gridSpan w:val="2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gridSpan w:val="3"/>
            <w:vAlign w:val="bottom"/>
          </w:tcPr>
          <w:p w:rsidR="00303273" w:rsidRDefault="00303273" w:rsidP="0030327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2637" w:type="dxa"/>
            <w:gridSpan w:val="9"/>
            <w:vAlign w:val="bottom"/>
          </w:tcPr>
          <w:p w:rsidR="00303273" w:rsidRPr="00303273" w:rsidRDefault="00303273" w:rsidP="0030327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Duplicate medications in same class</w:t>
            </w:r>
          </w:p>
        </w:tc>
      </w:tr>
      <w:tr w:rsidR="00303273" w:rsidRPr="00C20A4B" w:rsidTr="00303273">
        <w:trPr>
          <w:trHeight w:val="323"/>
        </w:trPr>
        <w:tc>
          <w:tcPr>
            <w:tcW w:w="468" w:type="dxa"/>
            <w:shd w:val="clear" w:color="auto" w:fill="auto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  <w:gridSpan w:val="2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gridSpan w:val="3"/>
            <w:vAlign w:val="bottom"/>
          </w:tcPr>
          <w:p w:rsidR="00303273" w:rsidRDefault="00303273" w:rsidP="0030327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2637" w:type="dxa"/>
            <w:gridSpan w:val="9"/>
            <w:vAlign w:val="bottom"/>
          </w:tcPr>
          <w:p w:rsidR="00303273" w:rsidRDefault="00303273" w:rsidP="0030327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Multiple classes of medications</w:t>
            </w:r>
          </w:p>
        </w:tc>
      </w:tr>
      <w:tr w:rsidR="00303273" w:rsidRPr="00C20A4B" w:rsidTr="00303273">
        <w:trPr>
          <w:trHeight w:val="323"/>
        </w:trPr>
        <w:tc>
          <w:tcPr>
            <w:tcW w:w="468" w:type="dxa"/>
            <w:shd w:val="clear" w:color="auto" w:fill="auto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  <w:gridSpan w:val="2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gridSpan w:val="3"/>
            <w:vAlign w:val="bottom"/>
          </w:tcPr>
          <w:p w:rsidR="00303273" w:rsidRDefault="00303273" w:rsidP="0030327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2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8"/>
          </w:p>
        </w:tc>
        <w:tc>
          <w:tcPr>
            <w:tcW w:w="12637" w:type="dxa"/>
            <w:gridSpan w:val="9"/>
            <w:vAlign w:val="bottom"/>
          </w:tcPr>
          <w:p w:rsidR="00303273" w:rsidRDefault="00303273" w:rsidP="0030327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Dose to lowest possible level</w:t>
            </w:r>
          </w:p>
        </w:tc>
      </w:tr>
      <w:tr w:rsidR="00303273" w:rsidRPr="00C20A4B" w:rsidTr="004D3E76">
        <w:trPr>
          <w:gridAfter w:val="1"/>
          <w:wAfter w:w="12" w:type="dxa"/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303273" w:rsidRDefault="00303273" w:rsidP="004D3E7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3897" w:type="dxa"/>
            <w:gridSpan w:val="13"/>
            <w:vAlign w:val="center"/>
          </w:tcPr>
          <w:p w:rsidR="00303273" w:rsidRDefault="00303273" w:rsidP="00F3277B">
            <w:pPr>
              <w:spacing w:after="0"/>
              <w:rPr>
                <w:rFonts w:ascii="Times New Roman" w:hAnsi="Times New Roman" w:cs="Times New Roman"/>
              </w:rPr>
            </w:pPr>
            <w:r w:rsidRPr="006A4FC4">
              <w:rPr>
                <w:rFonts w:ascii="Times New Roman" w:hAnsi="Times New Roman" w:cs="Times New Roman"/>
                <w:b/>
              </w:rPr>
              <w:t>Does the consumer need a behavior treatment plan to augment the EBP?</w:t>
            </w: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Yes 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565F6C">
              <w:rPr>
                <w:rFonts w:ascii="Times New Roman" w:hAnsi="Times New Roman" w:cs="Times New Roman"/>
              </w:rPr>
            </w:r>
            <w:r w:rsidR="00565F6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No</w:t>
            </w:r>
          </w:p>
        </w:tc>
      </w:tr>
    </w:tbl>
    <w:p w:rsidR="001B5095" w:rsidRDefault="001B5095" w:rsidP="001B509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"/>
        <w:gridCol w:w="2790"/>
        <w:gridCol w:w="5400"/>
        <w:gridCol w:w="900"/>
        <w:gridCol w:w="2070"/>
      </w:tblGrid>
      <w:tr w:rsidR="001B5095" w:rsidRPr="00C20A4B" w:rsidTr="00841256">
        <w:trPr>
          <w:trHeight w:val="323"/>
        </w:trPr>
        <w:tc>
          <w:tcPr>
            <w:tcW w:w="468" w:type="dxa"/>
            <w:shd w:val="clear" w:color="auto" w:fill="auto"/>
            <w:vAlign w:val="center"/>
          </w:tcPr>
          <w:p w:rsidR="001B5095" w:rsidRDefault="001B5095" w:rsidP="00F3277B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90" w:type="dxa"/>
            <w:vAlign w:val="center"/>
          </w:tcPr>
          <w:p w:rsidR="001B5095" w:rsidRDefault="001B5095" w:rsidP="001B509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Prescriber Signature: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vAlign w:val="center"/>
          </w:tcPr>
          <w:p w:rsidR="001B5095" w:rsidRDefault="001B5095" w:rsidP="00F3277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1B5095" w:rsidRDefault="001B5095" w:rsidP="001B509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Date: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1B5095" w:rsidRDefault="001B5095" w:rsidP="00F3277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054FFC" w:rsidRPr="00841256" w:rsidRDefault="00BB2AB9" w:rsidP="00841256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CMHCM-922 (Revised 12/3/</w:t>
      </w:r>
      <w:r w:rsidR="00841256">
        <w:rPr>
          <w:rFonts w:ascii="Times New Roman" w:hAnsi="Times New Roman" w:cs="Times New Roman"/>
          <w:sz w:val="18"/>
          <w:szCs w:val="18"/>
        </w:rPr>
        <w:t>18)</w:t>
      </w:r>
    </w:p>
    <w:sectPr w:rsidR="00054FFC" w:rsidRPr="00841256" w:rsidSect="00411B26">
      <w:pgSz w:w="15840" w:h="12240" w:orient="landscape"/>
      <w:pgMar w:top="576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6A100F"/>
    <w:multiLevelType w:val="hybridMultilevel"/>
    <w:tmpl w:val="42C877FE"/>
    <w:lvl w:ilvl="0" w:tplc="57049C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9776B8"/>
    <w:multiLevelType w:val="hybridMultilevel"/>
    <w:tmpl w:val="D9BA6E3E"/>
    <w:lvl w:ilvl="0" w:tplc="9F24CF8A">
      <w:start w:val="1"/>
      <w:numFmt w:val="decimal"/>
      <w:lvlText w:val="%1."/>
      <w:lvlJc w:val="left"/>
      <w:pPr>
        <w:ind w:left="4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hIKp0niOUI14gtWpHP4EdrHBXg=" w:salt="CzRZgUgHVg0QbDvr/5mln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F11"/>
    <w:rsid w:val="00032C6B"/>
    <w:rsid w:val="000546FB"/>
    <w:rsid w:val="00054FFC"/>
    <w:rsid w:val="00085ABD"/>
    <w:rsid w:val="000A24D7"/>
    <w:rsid w:val="000C0D31"/>
    <w:rsid w:val="00110559"/>
    <w:rsid w:val="0012099F"/>
    <w:rsid w:val="00160872"/>
    <w:rsid w:val="00180AD3"/>
    <w:rsid w:val="00197FD6"/>
    <w:rsid w:val="001B5095"/>
    <w:rsid w:val="001C6F11"/>
    <w:rsid w:val="001E147C"/>
    <w:rsid w:val="00243C83"/>
    <w:rsid w:val="00270C48"/>
    <w:rsid w:val="002836D4"/>
    <w:rsid w:val="00285C2C"/>
    <w:rsid w:val="002A3261"/>
    <w:rsid w:val="002A5210"/>
    <w:rsid w:val="002B561C"/>
    <w:rsid w:val="002D3B2A"/>
    <w:rsid w:val="002F7E2B"/>
    <w:rsid w:val="00303273"/>
    <w:rsid w:val="00310D33"/>
    <w:rsid w:val="003135E4"/>
    <w:rsid w:val="0032011D"/>
    <w:rsid w:val="003508F9"/>
    <w:rsid w:val="00363200"/>
    <w:rsid w:val="00370E6D"/>
    <w:rsid w:val="00374616"/>
    <w:rsid w:val="00394B00"/>
    <w:rsid w:val="00395F38"/>
    <w:rsid w:val="003C368E"/>
    <w:rsid w:val="003C5162"/>
    <w:rsid w:val="003D1762"/>
    <w:rsid w:val="003D3145"/>
    <w:rsid w:val="003F0DA9"/>
    <w:rsid w:val="00411B26"/>
    <w:rsid w:val="00416CAF"/>
    <w:rsid w:val="00422EE3"/>
    <w:rsid w:val="00462B88"/>
    <w:rsid w:val="00474321"/>
    <w:rsid w:val="0047755F"/>
    <w:rsid w:val="0049307B"/>
    <w:rsid w:val="004B0C79"/>
    <w:rsid w:val="004B4119"/>
    <w:rsid w:val="004B5430"/>
    <w:rsid w:val="004D3E76"/>
    <w:rsid w:val="00565AFB"/>
    <w:rsid w:val="00565F6C"/>
    <w:rsid w:val="00570985"/>
    <w:rsid w:val="00584F62"/>
    <w:rsid w:val="005A331D"/>
    <w:rsid w:val="005C1D93"/>
    <w:rsid w:val="005C5F57"/>
    <w:rsid w:val="005D403F"/>
    <w:rsid w:val="00667D4C"/>
    <w:rsid w:val="00670377"/>
    <w:rsid w:val="00672F69"/>
    <w:rsid w:val="00673EE6"/>
    <w:rsid w:val="006A4FC4"/>
    <w:rsid w:val="006E1AF6"/>
    <w:rsid w:val="007636A2"/>
    <w:rsid w:val="00780A09"/>
    <w:rsid w:val="007A17DE"/>
    <w:rsid w:val="007B0C10"/>
    <w:rsid w:val="007B1818"/>
    <w:rsid w:val="00832123"/>
    <w:rsid w:val="00841256"/>
    <w:rsid w:val="00841A1C"/>
    <w:rsid w:val="00866370"/>
    <w:rsid w:val="00886DA6"/>
    <w:rsid w:val="008A5F89"/>
    <w:rsid w:val="008C7D2F"/>
    <w:rsid w:val="008E25DE"/>
    <w:rsid w:val="008F059C"/>
    <w:rsid w:val="0093265D"/>
    <w:rsid w:val="00940103"/>
    <w:rsid w:val="00951173"/>
    <w:rsid w:val="009821BA"/>
    <w:rsid w:val="00A24C28"/>
    <w:rsid w:val="00A3072A"/>
    <w:rsid w:val="00A311EA"/>
    <w:rsid w:val="00A36D03"/>
    <w:rsid w:val="00A750C1"/>
    <w:rsid w:val="00A8713F"/>
    <w:rsid w:val="00AF7492"/>
    <w:rsid w:val="00B355EF"/>
    <w:rsid w:val="00B839F6"/>
    <w:rsid w:val="00BB2AB9"/>
    <w:rsid w:val="00BB6FFF"/>
    <w:rsid w:val="00C20A4B"/>
    <w:rsid w:val="00C37CA6"/>
    <w:rsid w:val="00C6440F"/>
    <w:rsid w:val="00C906A4"/>
    <w:rsid w:val="00CA4634"/>
    <w:rsid w:val="00CB7A3C"/>
    <w:rsid w:val="00CC38BD"/>
    <w:rsid w:val="00CE220D"/>
    <w:rsid w:val="00CE3D7D"/>
    <w:rsid w:val="00CE49E5"/>
    <w:rsid w:val="00D0423A"/>
    <w:rsid w:val="00D110A5"/>
    <w:rsid w:val="00D4224A"/>
    <w:rsid w:val="00D84684"/>
    <w:rsid w:val="00DA4B1A"/>
    <w:rsid w:val="00DF3EFD"/>
    <w:rsid w:val="00E014C8"/>
    <w:rsid w:val="00E16798"/>
    <w:rsid w:val="00E543E1"/>
    <w:rsid w:val="00E56F2B"/>
    <w:rsid w:val="00EA0489"/>
    <w:rsid w:val="00EA7F50"/>
    <w:rsid w:val="00EC6750"/>
    <w:rsid w:val="00ED313D"/>
    <w:rsid w:val="00ED50D0"/>
    <w:rsid w:val="00ED68AB"/>
    <w:rsid w:val="00F04BA8"/>
    <w:rsid w:val="00F33D31"/>
    <w:rsid w:val="00F70CFC"/>
    <w:rsid w:val="00FC5801"/>
    <w:rsid w:val="00FF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4408109-8EEC-4C5A-B71B-B37B30AF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A4B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368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6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7CA6"/>
    <w:pPr>
      <w:ind w:left="720"/>
      <w:contextualSpacing/>
    </w:pPr>
  </w:style>
  <w:style w:type="table" w:styleId="TableGrid">
    <w:name w:val="Table Grid"/>
    <w:basedOn w:val="TableNormal"/>
    <w:uiPriority w:val="59"/>
    <w:rsid w:val="00841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A4B1A"/>
  </w:style>
  <w:style w:type="character" w:customStyle="1" w:styleId="Heading1Char">
    <w:name w:val="Heading 1 Char"/>
    <w:basedOn w:val="DefaultParagraphFont"/>
    <w:link w:val="Heading1"/>
    <w:uiPriority w:val="9"/>
    <w:rsid w:val="00DA4B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49B80-0933-4C2D-BDF2-F4FE34F7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Mental Health For Central Michigan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Chesney</dc:creator>
  <cp:lastModifiedBy>Julie Rookard</cp:lastModifiedBy>
  <cp:revision>2</cp:revision>
  <cp:lastPrinted>2018-12-04T16:35:00Z</cp:lastPrinted>
  <dcterms:created xsi:type="dcterms:W3CDTF">2021-08-09T15:43:00Z</dcterms:created>
  <dcterms:modified xsi:type="dcterms:W3CDTF">2021-08-09T15:43:00Z</dcterms:modified>
</cp:coreProperties>
</file>